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804" w:rsidRPr="00BD50DD" w:rsidRDefault="00CB465F" w:rsidP="00BD50DD">
      <w:pPr>
        <w:spacing w:after="0" w:line="240" w:lineRule="auto"/>
        <w:ind w:left="120"/>
        <w:jc w:val="center"/>
        <w:rPr>
          <w:rFonts w:ascii="Times New Roman" w:hAnsi="Times New Roman" w:cs="Times New Roman"/>
          <w:sz w:val="24"/>
          <w:szCs w:val="24"/>
          <w:lang w:val="ru-RU"/>
        </w:rPr>
      </w:pPr>
      <w:bookmarkStart w:id="0" w:name="block-27530537"/>
      <w:r w:rsidRPr="00BD50DD">
        <w:rPr>
          <w:rFonts w:ascii="Times New Roman" w:hAnsi="Times New Roman" w:cs="Times New Roman"/>
          <w:b/>
          <w:color w:val="000000"/>
          <w:sz w:val="24"/>
          <w:szCs w:val="24"/>
          <w:lang w:val="ru-RU"/>
        </w:rPr>
        <w:t>МИНИСТЕРСТВО ПРОСВЕЩЕНИЯ РОССИЙСКОЙ ФЕДЕРАЦИИ</w:t>
      </w:r>
    </w:p>
    <w:p w:rsidR="00844DAA" w:rsidRPr="00BD50DD" w:rsidRDefault="00844DAA" w:rsidP="00BD50DD">
      <w:pPr>
        <w:spacing w:after="0" w:line="240" w:lineRule="auto"/>
        <w:ind w:left="120"/>
        <w:jc w:val="center"/>
        <w:rPr>
          <w:rFonts w:ascii="Times New Roman" w:hAnsi="Times New Roman" w:cs="Times New Roman"/>
          <w:sz w:val="24"/>
          <w:szCs w:val="24"/>
          <w:lang w:val="ru-RU"/>
        </w:rPr>
      </w:pPr>
      <w:r w:rsidRPr="00BD50DD">
        <w:rPr>
          <w:rFonts w:ascii="Times New Roman" w:hAnsi="Times New Roman" w:cs="Times New Roman"/>
          <w:sz w:val="24"/>
          <w:szCs w:val="24"/>
          <w:lang w:val="ru-RU"/>
        </w:rPr>
        <w:t>Министерство образования и науки Республики Татарстан</w:t>
      </w:r>
    </w:p>
    <w:p w:rsidR="00EB5804" w:rsidRPr="00BD50DD" w:rsidRDefault="00844DAA" w:rsidP="00BD50DD">
      <w:pPr>
        <w:spacing w:after="0" w:line="240" w:lineRule="auto"/>
        <w:ind w:left="120"/>
        <w:jc w:val="center"/>
        <w:rPr>
          <w:rFonts w:ascii="Times New Roman" w:hAnsi="Times New Roman" w:cs="Times New Roman"/>
          <w:sz w:val="24"/>
          <w:szCs w:val="24"/>
          <w:lang w:val="ru-RU"/>
        </w:rPr>
      </w:pPr>
      <w:r w:rsidRPr="00BD50DD">
        <w:rPr>
          <w:rFonts w:ascii="Times New Roman" w:hAnsi="Times New Roman" w:cs="Times New Roman"/>
          <w:sz w:val="24"/>
          <w:szCs w:val="24"/>
          <w:lang w:val="ru-RU"/>
        </w:rPr>
        <w:t xml:space="preserve">Исполнительный комитет  </w:t>
      </w:r>
      <w:proofErr w:type="spellStart"/>
      <w:r w:rsidRPr="00BD50DD">
        <w:rPr>
          <w:rFonts w:ascii="Times New Roman" w:hAnsi="Times New Roman" w:cs="Times New Roman"/>
          <w:sz w:val="24"/>
          <w:szCs w:val="24"/>
          <w:lang w:val="ru-RU"/>
        </w:rPr>
        <w:t>Альметьевского</w:t>
      </w:r>
      <w:proofErr w:type="spellEnd"/>
      <w:r w:rsidRPr="00BD50DD">
        <w:rPr>
          <w:rFonts w:ascii="Times New Roman" w:hAnsi="Times New Roman" w:cs="Times New Roman"/>
          <w:sz w:val="24"/>
          <w:szCs w:val="24"/>
          <w:lang w:val="ru-RU"/>
        </w:rPr>
        <w:t xml:space="preserve"> </w:t>
      </w:r>
      <w:proofErr w:type="gramStart"/>
      <w:r w:rsidRPr="00BD50DD">
        <w:rPr>
          <w:rFonts w:ascii="Times New Roman" w:hAnsi="Times New Roman" w:cs="Times New Roman"/>
          <w:sz w:val="24"/>
          <w:szCs w:val="24"/>
          <w:lang w:val="ru-RU"/>
        </w:rPr>
        <w:t>муниципального</w:t>
      </w:r>
      <w:proofErr w:type="gramEnd"/>
      <w:r w:rsidRPr="00BD50DD">
        <w:rPr>
          <w:rFonts w:ascii="Times New Roman" w:hAnsi="Times New Roman" w:cs="Times New Roman"/>
          <w:sz w:val="24"/>
          <w:szCs w:val="24"/>
          <w:lang w:val="ru-RU"/>
        </w:rPr>
        <w:t xml:space="preserve"> район</w:t>
      </w:r>
    </w:p>
    <w:p w:rsidR="00844DAA" w:rsidRPr="00BD50DD" w:rsidRDefault="00844DAA" w:rsidP="00BD50DD">
      <w:pPr>
        <w:spacing w:after="0" w:line="240" w:lineRule="auto"/>
        <w:ind w:left="120"/>
        <w:jc w:val="center"/>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 xml:space="preserve">МБОУ "Гимназия № 1"им. Р. </w:t>
      </w:r>
      <w:proofErr w:type="spellStart"/>
      <w:r w:rsidRPr="00BD50DD">
        <w:rPr>
          <w:rFonts w:ascii="Times New Roman" w:hAnsi="Times New Roman" w:cs="Times New Roman"/>
          <w:color w:val="000000"/>
          <w:sz w:val="24"/>
          <w:szCs w:val="24"/>
          <w:lang w:val="ru-RU"/>
        </w:rPr>
        <w:t>Фахретдина</w:t>
      </w:r>
      <w:proofErr w:type="spellEnd"/>
    </w:p>
    <w:p w:rsidR="00EB5804" w:rsidRPr="00BD50DD" w:rsidRDefault="00EB5804" w:rsidP="00BD50DD">
      <w:pPr>
        <w:spacing w:after="0" w:line="240" w:lineRule="auto"/>
        <w:ind w:left="120"/>
        <w:rPr>
          <w:rFonts w:ascii="Times New Roman" w:hAnsi="Times New Roman" w:cs="Times New Roman"/>
          <w:sz w:val="24"/>
          <w:szCs w:val="24"/>
          <w:lang w:val="ru-RU"/>
        </w:rPr>
      </w:pPr>
    </w:p>
    <w:p w:rsidR="00EB5804" w:rsidRDefault="00EB5804" w:rsidP="00BD50DD">
      <w:pPr>
        <w:spacing w:after="0" w:line="240" w:lineRule="auto"/>
        <w:ind w:left="120"/>
        <w:rPr>
          <w:rFonts w:ascii="Times New Roman" w:hAnsi="Times New Roman" w:cs="Times New Roman"/>
          <w:sz w:val="24"/>
          <w:szCs w:val="24"/>
          <w:lang w:val="ru-RU"/>
        </w:rPr>
      </w:pPr>
    </w:p>
    <w:p w:rsidR="00BD50DD" w:rsidRPr="00BD50DD" w:rsidRDefault="00BD50DD" w:rsidP="00BD50DD">
      <w:pPr>
        <w:spacing w:after="0" w:line="240" w:lineRule="auto"/>
        <w:ind w:left="120"/>
        <w:rPr>
          <w:rFonts w:ascii="Times New Roman" w:hAnsi="Times New Roman" w:cs="Times New Roman"/>
          <w:sz w:val="24"/>
          <w:szCs w:val="24"/>
          <w:lang w:val="ru-RU"/>
        </w:rPr>
      </w:pPr>
    </w:p>
    <w:p w:rsidR="00EB5804" w:rsidRPr="00BD50DD" w:rsidRDefault="00EB5804" w:rsidP="00BD50DD">
      <w:pPr>
        <w:spacing w:after="0" w:line="240" w:lineRule="auto"/>
        <w:ind w:left="120"/>
        <w:rPr>
          <w:rFonts w:ascii="Times New Roman" w:hAnsi="Times New Roman" w:cs="Times New Roman"/>
          <w:sz w:val="24"/>
          <w:szCs w:val="24"/>
          <w:lang w:val="ru-RU"/>
        </w:rPr>
      </w:pPr>
    </w:p>
    <w:p w:rsidR="00EB5804" w:rsidRPr="00BD50DD" w:rsidRDefault="00EB5804" w:rsidP="00BD50DD">
      <w:pPr>
        <w:spacing w:after="0" w:line="240" w:lineRule="auto"/>
        <w:ind w:left="120"/>
        <w:rPr>
          <w:rFonts w:ascii="Times New Roman" w:hAnsi="Times New Roman" w:cs="Times New Roman"/>
          <w:sz w:val="24"/>
          <w:szCs w:val="24"/>
          <w:lang w:val="ru-RU"/>
        </w:rPr>
      </w:pPr>
    </w:p>
    <w:tbl>
      <w:tblPr>
        <w:tblW w:w="0" w:type="auto"/>
        <w:tblLook w:val="04A0"/>
      </w:tblPr>
      <w:tblGrid>
        <w:gridCol w:w="3114"/>
        <w:gridCol w:w="3312"/>
        <w:gridCol w:w="3115"/>
      </w:tblGrid>
      <w:tr w:rsidR="00217337" w:rsidRPr="004B59F4" w:rsidTr="00217337">
        <w:tc>
          <w:tcPr>
            <w:tcW w:w="3114" w:type="dxa"/>
          </w:tcPr>
          <w:tbl>
            <w:tblPr>
              <w:tblW w:w="0" w:type="auto"/>
              <w:tblLook w:val="04A0"/>
            </w:tblPr>
            <w:tblGrid>
              <w:gridCol w:w="2898"/>
            </w:tblGrid>
            <w:tr w:rsidR="00844DAA" w:rsidRPr="00BD50DD" w:rsidTr="00217337">
              <w:tc>
                <w:tcPr>
                  <w:tcW w:w="3114" w:type="dxa"/>
                </w:tcPr>
                <w:p w:rsidR="00844DAA" w:rsidRPr="00BD50DD" w:rsidRDefault="00844DAA" w:rsidP="00BD50DD">
                  <w:pPr>
                    <w:autoSpaceDE w:val="0"/>
                    <w:autoSpaceDN w:val="0"/>
                    <w:spacing w:after="0" w:line="240" w:lineRule="auto"/>
                    <w:jc w:val="both"/>
                    <w:rPr>
                      <w:rFonts w:ascii="Times New Roman" w:eastAsia="Times New Roman" w:hAnsi="Times New Roman" w:cs="Times New Roman"/>
                      <w:color w:val="000000"/>
                      <w:sz w:val="24"/>
                      <w:szCs w:val="24"/>
                      <w:lang w:val="ru-RU"/>
                    </w:rPr>
                  </w:pPr>
                  <w:r w:rsidRPr="00BD50DD">
                    <w:rPr>
                      <w:rFonts w:ascii="Times New Roman" w:eastAsia="Times New Roman" w:hAnsi="Times New Roman" w:cs="Times New Roman"/>
                      <w:color w:val="000000"/>
                      <w:sz w:val="24"/>
                      <w:szCs w:val="24"/>
                      <w:lang w:val="ru-RU"/>
                    </w:rPr>
                    <w:t>РАССМОТРЕНО</w:t>
                  </w:r>
                </w:p>
                <w:p w:rsidR="00844DAA" w:rsidRPr="00BD50DD" w:rsidRDefault="00844DAA" w:rsidP="00BD50DD">
                  <w:pPr>
                    <w:autoSpaceDE w:val="0"/>
                    <w:autoSpaceDN w:val="0"/>
                    <w:spacing w:after="0" w:line="240" w:lineRule="auto"/>
                    <w:rPr>
                      <w:rFonts w:ascii="Times New Roman" w:eastAsia="Times New Roman" w:hAnsi="Times New Roman" w:cs="Times New Roman"/>
                      <w:color w:val="000000"/>
                      <w:sz w:val="24"/>
                      <w:szCs w:val="24"/>
                      <w:lang w:val="ru-RU"/>
                    </w:rPr>
                  </w:pPr>
                  <w:r w:rsidRPr="00BD50DD">
                    <w:rPr>
                      <w:rFonts w:ascii="Times New Roman" w:eastAsia="Times New Roman" w:hAnsi="Times New Roman" w:cs="Times New Roman"/>
                      <w:color w:val="000000"/>
                      <w:sz w:val="24"/>
                      <w:szCs w:val="24"/>
                      <w:lang w:val="ru-RU"/>
                    </w:rPr>
                    <w:t>На заседании МО учителей физической культуры</w:t>
                  </w:r>
                </w:p>
                <w:p w:rsidR="00844DAA" w:rsidRPr="00BD50DD" w:rsidRDefault="00844DAA" w:rsidP="00BD50DD">
                  <w:pPr>
                    <w:autoSpaceDE w:val="0"/>
                    <w:autoSpaceDN w:val="0"/>
                    <w:spacing w:after="0" w:line="240" w:lineRule="auto"/>
                    <w:rPr>
                      <w:rFonts w:ascii="Times New Roman" w:eastAsia="Times New Roman" w:hAnsi="Times New Roman" w:cs="Times New Roman"/>
                      <w:color w:val="000000"/>
                      <w:sz w:val="24"/>
                      <w:szCs w:val="24"/>
                      <w:lang w:val="ru-RU"/>
                    </w:rPr>
                  </w:pPr>
                  <w:r w:rsidRPr="00BD50DD">
                    <w:rPr>
                      <w:rFonts w:ascii="Times New Roman" w:eastAsia="Times New Roman" w:hAnsi="Times New Roman" w:cs="Times New Roman"/>
                      <w:color w:val="000000"/>
                      <w:sz w:val="24"/>
                      <w:szCs w:val="24"/>
                      <w:lang w:val="ru-RU"/>
                    </w:rPr>
                    <w:t xml:space="preserve">Руководитель МО учителей физической культуры </w:t>
                  </w:r>
                  <w:proofErr w:type="spellStart"/>
                  <w:r w:rsidRPr="00BD50DD">
                    <w:rPr>
                      <w:rFonts w:ascii="Times New Roman" w:eastAsia="Times New Roman" w:hAnsi="Times New Roman" w:cs="Times New Roman"/>
                      <w:color w:val="000000"/>
                      <w:sz w:val="24"/>
                      <w:szCs w:val="24"/>
                      <w:lang w:val="ru-RU"/>
                    </w:rPr>
                    <w:t>____________Валеев</w:t>
                  </w:r>
                  <w:proofErr w:type="spellEnd"/>
                  <w:r w:rsidRPr="00BD50DD">
                    <w:rPr>
                      <w:rFonts w:ascii="Times New Roman" w:eastAsia="Times New Roman" w:hAnsi="Times New Roman" w:cs="Times New Roman"/>
                      <w:color w:val="000000"/>
                      <w:sz w:val="24"/>
                      <w:szCs w:val="24"/>
                      <w:lang w:val="ru-RU"/>
                    </w:rPr>
                    <w:t xml:space="preserve"> М.А</w:t>
                  </w:r>
                </w:p>
                <w:p w:rsidR="00844DAA" w:rsidRPr="00BD50DD" w:rsidRDefault="00844DAA" w:rsidP="00BD50DD">
                  <w:pPr>
                    <w:autoSpaceDE w:val="0"/>
                    <w:autoSpaceDN w:val="0"/>
                    <w:spacing w:after="0" w:line="240" w:lineRule="auto"/>
                    <w:rPr>
                      <w:rFonts w:ascii="Times New Roman" w:eastAsia="Times New Roman" w:hAnsi="Times New Roman" w:cs="Times New Roman"/>
                      <w:color w:val="000000"/>
                      <w:sz w:val="24"/>
                      <w:szCs w:val="24"/>
                      <w:lang w:val="ru-RU"/>
                    </w:rPr>
                  </w:pPr>
                  <w:r w:rsidRPr="00BD50DD">
                    <w:rPr>
                      <w:rFonts w:ascii="Times New Roman" w:eastAsia="Times New Roman" w:hAnsi="Times New Roman" w:cs="Times New Roman"/>
                      <w:color w:val="000000"/>
                      <w:sz w:val="24"/>
                      <w:szCs w:val="24"/>
                      <w:lang w:val="ru-RU"/>
                    </w:rPr>
                    <w:t>Протокол 1</w:t>
                  </w:r>
                </w:p>
                <w:p w:rsidR="00844DAA" w:rsidRPr="00BD50DD" w:rsidRDefault="00844DAA" w:rsidP="00BD50DD">
                  <w:pPr>
                    <w:autoSpaceDE w:val="0"/>
                    <w:autoSpaceDN w:val="0"/>
                    <w:spacing w:after="0" w:line="240" w:lineRule="auto"/>
                    <w:rPr>
                      <w:rFonts w:ascii="Times New Roman" w:eastAsia="Times New Roman" w:hAnsi="Times New Roman" w:cs="Times New Roman"/>
                      <w:color w:val="000000"/>
                      <w:sz w:val="24"/>
                      <w:szCs w:val="24"/>
                      <w:lang w:val="ru-RU"/>
                    </w:rPr>
                  </w:pPr>
                  <w:r w:rsidRPr="00BD50DD">
                    <w:rPr>
                      <w:rFonts w:ascii="Times New Roman" w:eastAsia="Times New Roman" w:hAnsi="Times New Roman" w:cs="Times New Roman"/>
                      <w:color w:val="000000"/>
                      <w:sz w:val="24"/>
                      <w:szCs w:val="24"/>
                      <w:lang w:val="ru-RU"/>
                    </w:rPr>
                    <w:t xml:space="preserve">От 28.08.2023 г________ </w:t>
                  </w:r>
                </w:p>
                <w:p w:rsidR="00844DAA" w:rsidRPr="00BD50DD" w:rsidRDefault="00844DAA" w:rsidP="00BD50DD">
                  <w:pPr>
                    <w:autoSpaceDE w:val="0"/>
                    <w:autoSpaceDN w:val="0"/>
                    <w:spacing w:after="0" w:line="240" w:lineRule="auto"/>
                    <w:jc w:val="both"/>
                    <w:rPr>
                      <w:rFonts w:ascii="Times New Roman" w:eastAsia="Times New Roman" w:hAnsi="Times New Roman" w:cs="Times New Roman"/>
                      <w:color w:val="000000"/>
                      <w:sz w:val="24"/>
                      <w:szCs w:val="24"/>
                      <w:lang w:val="ru-RU"/>
                    </w:rPr>
                  </w:pPr>
                </w:p>
              </w:tc>
            </w:tr>
          </w:tbl>
          <w:p w:rsidR="00217337" w:rsidRPr="00BD50DD" w:rsidRDefault="00217337" w:rsidP="00BD50DD">
            <w:pPr>
              <w:autoSpaceDE w:val="0"/>
              <w:autoSpaceDN w:val="0"/>
              <w:spacing w:after="0" w:line="240" w:lineRule="auto"/>
              <w:jc w:val="both"/>
              <w:rPr>
                <w:rFonts w:ascii="Times New Roman" w:eastAsia="Times New Roman" w:hAnsi="Times New Roman" w:cs="Times New Roman"/>
                <w:color w:val="000000"/>
                <w:sz w:val="24"/>
                <w:szCs w:val="24"/>
                <w:lang w:val="ru-RU"/>
              </w:rPr>
            </w:pPr>
          </w:p>
        </w:tc>
        <w:tc>
          <w:tcPr>
            <w:tcW w:w="3115" w:type="dxa"/>
          </w:tcPr>
          <w:tbl>
            <w:tblPr>
              <w:tblW w:w="0" w:type="auto"/>
              <w:tblLook w:val="04A0"/>
            </w:tblPr>
            <w:tblGrid>
              <w:gridCol w:w="3096"/>
            </w:tblGrid>
            <w:tr w:rsidR="00844DAA" w:rsidRPr="004B59F4" w:rsidTr="00217337">
              <w:tc>
                <w:tcPr>
                  <w:tcW w:w="3115" w:type="dxa"/>
                </w:tcPr>
                <w:p w:rsidR="00844DAA" w:rsidRPr="00BD50DD" w:rsidRDefault="00844DAA" w:rsidP="00BD50DD">
                  <w:pPr>
                    <w:autoSpaceDE w:val="0"/>
                    <w:autoSpaceDN w:val="0"/>
                    <w:spacing w:after="0" w:line="240" w:lineRule="auto"/>
                    <w:rPr>
                      <w:rFonts w:ascii="Times New Roman" w:eastAsia="Times New Roman" w:hAnsi="Times New Roman" w:cs="Times New Roman"/>
                      <w:color w:val="000000"/>
                      <w:sz w:val="24"/>
                      <w:szCs w:val="24"/>
                      <w:lang w:val="ru-RU"/>
                    </w:rPr>
                  </w:pPr>
                  <w:r w:rsidRPr="00BD50DD">
                    <w:rPr>
                      <w:rFonts w:ascii="Times New Roman" w:eastAsia="Times New Roman" w:hAnsi="Times New Roman" w:cs="Times New Roman"/>
                      <w:color w:val="000000"/>
                      <w:sz w:val="24"/>
                      <w:szCs w:val="24"/>
                      <w:lang w:val="ru-RU"/>
                    </w:rPr>
                    <w:t>СОГЛАСОВАНО</w:t>
                  </w:r>
                </w:p>
                <w:p w:rsidR="00844DAA" w:rsidRPr="00BD50DD" w:rsidRDefault="00844DAA" w:rsidP="00BD50DD">
                  <w:pPr>
                    <w:autoSpaceDE w:val="0"/>
                    <w:autoSpaceDN w:val="0"/>
                    <w:spacing w:after="0" w:line="240" w:lineRule="auto"/>
                    <w:rPr>
                      <w:rFonts w:ascii="Times New Roman" w:eastAsia="Times New Roman" w:hAnsi="Times New Roman" w:cs="Times New Roman"/>
                      <w:color w:val="000000"/>
                      <w:sz w:val="24"/>
                      <w:szCs w:val="24"/>
                      <w:lang w:val="ru-RU"/>
                    </w:rPr>
                  </w:pPr>
                  <w:r w:rsidRPr="00BD50DD">
                    <w:rPr>
                      <w:rFonts w:ascii="Times New Roman" w:eastAsia="Times New Roman" w:hAnsi="Times New Roman" w:cs="Times New Roman"/>
                      <w:color w:val="000000"/>
                      <w:sz w:val="24"/>
                      <w:szCs w:val="24"/>
                      <w:lang w:val="ru-RU"/>
                    </w:rPr>
                    <w:t>Зам</w:t>
                  </w:r>
                  <w:proofErr w:type="gramStart"/>
                  <w:r w:rsidRPr="00BD50DD">
                    <w:rPr>
                      <w:rFonts w:ascii="Times New Roman" w:eastAsia="Times New Roman" w:hAnsi="Times New Roman" w:cs="Times New Roman"/>
                      <w:color w:val="000000"/>
                      <w:sz w:val="24"/>
                      <w:szCs w:val="24"/>
                      <w:lang w:val="ru-RU"/>
                    </w:rPr>
                    <w:t>.д</w:t>
                  </w:r>
                  <w:proofErr w:type="gramEnd"/>
                  <w:r w:rsidRPr="00BD50DD">
                    <w:rPr>
                      <w:rFonts w:ascii="Times New Roman" w:eastAsia="Times New Roman" w:hAnsi="Times New Roman" w:cs="Times New Roman"/>
                      <w:color w:val="000000"/>
                      <w:sz w:val="24"/>
                      <w:szCs w:val="24"/>
                      <w:lang w:val="ru-RU"/>
                    </w:rPr>
                    <w:t>иректора по УВР</w:t>
                  </w:r>
                </w:p>
                <w:p w:rsidR="00844DAA" w:rsidRPr="00BD50DD" w:rsidRDefault="00844DAA" w:rsidP="00BD50DD">
                  <w:pPr>
                    <w:autoSpaceDE w:val="0"/>
                    <w:autoSpaceDN w:val="0"/>
                    <w:spacing w:after="0" w:line="240" w:lineRule="auto"/>
                    <w:rPr>
                      <w:rFonts w:ascii="Times New Roman" w:eastAsia="Times New Roman" w:hAnsi="Times New Roman" w:cs="Times New Roman"/>
                      <w:color w:val="000000"/>
                      <w:sz w:val="24"/>
                      <w:szCs w:val="24"/>
                      <w:lang w:val="ru-RU"/>
                    </w:rPr>
                  </w:pPr>
                  <w:r w:rsidRPr="00BD50DD">
                    <w:rPr>
                      <w:rFonts w:ascii="Times New Roman" w:eastAsia="Times New Roman" w:hAnsi="Times New Roman" w:cs="Times New Roman"/>
                      <w:color w:val="000000"/>
                      <w:sz w:val="24"/>
                      <w:szCs w:val="24"/>
                      <w:lang w:val="ru-RU"/>
                    </w:rPr>
                    <w:t xml:space="preserve">________________________ </w:t>
                  </w:r>
                </w:p>
                <w:p w:rsidR="00844DAA" w:rsidRPr="00BD50DD" w:rsidRDefault="00844DAA" w:rsidP="00BD50DD">
                  <w:pPr>
                    <w:autoSpaceDE w:val="0"/>
                    <w:autoSpaceDN w:val="0"/>
                    <w:spacing w:after="0" w:line="240" w:lineRule="auto"/>
                    <w:jc w:val="right"/>
                    <w:rPr>
                      <w:rFonts w:ascii="Times New Roman" w:eastAsia="Times New Roman" w:hAnsi="Times New Roman" w:cs="Times New Roman"/>
                      <w:color w:val="000000"/>
                      <w:sz w:val="24"/>
                      <w:szCs w:val="24"/>
                      <w:lang w:val="ru-RU"/>
                    </w:rPr>
                  </w:pPr>
                  <w:r w:rsidRPr="00BD50DD">
                    <w:rPr>
                      <w:rFonts w:ascii="Times New Roman" w:eastAsia="Times New Roman" w:hAnsi="Times New Roman" w:cs="Times New Roman"/>
                      <w:color w:val="000000"/>
                      <w:sz w:val="24"/>
                      <w:szCs w:val="24"/>
                      <w:lang w:val="ru-RU"/>
                    </w:rPr>
                    <w:t>Хафизова А.</w:t>
                  </w:r>
                  <w:proofErr w:type="gramStart"/>
                  <w:r w:rsidRPr="00BD50DD">
                    <w:rPr>
                      <w:rFonts w:ascii="Times New Roman" w:eastAsia="Times New Roman" w:hAnsi="Times New Roman" w:cs="Times New Roman"/>
                      <w:color w:val="000000"/>
                      <w:sz w:val="24"/>
                      <w:szCs w:val="24"/>
                      <w:lang w:val="ru-RU"/>
                    </w:rPr>
                    <w:t>К</w:t>
                  </w:r>
                  <w:proofErr w:type="gramEnd"/>
                </w:p>
                <w:p w:rsidR="00844DAA" w:rsidRPr="00BD50DD" w:rsidRDefault="00844DAA" w:rsidP="00BD50DD">
                  <w:pPr>
                    <w:autoSpaceDE w:val="0"/>
                    <w:autoSpaceDN w:val="0"/>
                    <w:spacing w:after="0" w:line="240" w:lineRule="auto"/>
                    <w:rPr>
                      <w:rFonts w:ascii="Times New Roman" w:eastAsia="Times New Roman" w:hAnsi="Times New Roman" w:cs="Times New Roman"/>
                      <w:color w:val="000000"/>
                      <w:sz w:val="24"/>
                      <w:szCs w:val="24"/>
                      <w:lang w:val="ru-RU"/>
                    </w:rPr>
                  </w:pPr>
                  <w:r w:rsidRPr="00BD50DD">
                    <w:rPr>
                      <w:rFonts w:ascii="Times New Roman" w:eastAsia="Times New Roman" w:hAnsi="Times New Roman" w:cs="Times New Roman"/>
                      <w:color w:val="000000"/>
                      <w:sz w:val="24"/>
                      <w:szCs w:val="24"/>
                      <w:lang w:val="ru-RU"/>
                    </w:rPr>
                    <w:t>Протокол 14</w:t>
                  </w:r>
                </w:p>
                <w:p w:rsidR="00844DAA" w:rsidRPr="00BD50DD" w:rsidRDefault="00844DAA" w:rsidP="00BD50DD">
                  <w:pPr>
                    <w:autoSpaceDE w:val="0"/>
                    <w:autoSpaceDN w:val="0"/>
                    <w:spacing w:after="0" w:line="240" w:lineRule="auto"/>
                    <w:jc w:val="both"/>
                    <w:rPr>
                      <w:rFonts w:ascii="Times New Roman" w:eastAsia="Times New Roman" w:hAnsi="Times New Roman" w:cs="Times New Roman"/>
                      <w:color w:val="000000"/>
                      <w:sz w:val="24"/>
                      <w:szCs w:val="24"/>
                      <w:lang w:val="ru-RU"/>
                    </w:rPr>
                  </w:pPr>
                  <w:r w:rsidRPr="00BD50DD">
                    <w:rPr>
                      <w:rFonts w:ascii="Times New Roman" w:eastAsia="Times New Roman" w:hAnsi="Times New Roman" w:cs="Times New Roman"/>
                      <w:color w:val="000000"/>
                      <w:sz w:val="24"/>
                      <w:szCs w:val="24"/>
                      <w:lang w:val="ru-RU"/>
                    </w:rPr>
                    <w:t>От 28 августа 2023 г</w:t>
                  </w:r>
                </w:p>
              </w:tc>
            </w:tr>
          </w:tbl>
          <w:p w:rsidR="00217337" w:rsidRPr="00BD50DD" w:rsidRDefault="00217337" w:rsidP="00BD50DD">
            <w:pPr>
              <w:autoSpaceDE w:val="0"/>
              <w:autoSpaceDN w:val="0"/>
              <w:spacing w:after="0" w:line="240" w:lineRule="auto"/>
              <w:rPr>
                <w:rFonts w:ascii="Times New Roman" w:eastAsia="Times New Roman" w:hAnsi="Times New Roman" w:cs="Times New Roman"/>
                <w:color w:val="000000"/>
                <w:sz w:val="24"/>
                <w:szCs w:val="24"/>
                <w:lang w:val="ru-RU"/>
              </w:rPr>
            </w:pPr>
          </w:p>
          <w:p w:rsidR="00217337" w:rsidRPr="00BD50DD" w:rsidRDefault="00217337" w:rsidP="00BD50DD">
            <w:pPr>
              <w:autoSpaceDE w:val="0"/>
              <w:autoSpaceDN w:val="0"/>
              <w:spacing w:after="0" w:line="240" w:lineRule="auto"/>
              <w:jc w:val="both"/>
              <w:rPr>
                <w:rFonts w:ascii="Times New Roman" w:eastAsia="Times New Roman" w:hAnsi="Times New Roman" w:cs="Times New Roman"/>
                <w:color w:val="000000"/>
                <w:sz w:val="24"/>
                <w:szCs w:val="24"/>
                <w:lang w:val="ru-RU"/>
              </w:rPr>
            </w:pPr>
          </w:p>
        </w:tc>
        <w:tc>
          <w:tcPr>
            <w:tcW w:w="3115" w:type="dxa"/>
          </w:tcPr>
          <w:p w:rsidR="00844DAA" w:rsidRPr="00BD50DD" w:rsidRDefault="00844DAA" w:rsidP="00BD50DD">
            <w:pPr>
              <w:autoSpaceDE w:val="0"/>
              <w:autoSpaceDN w:val="0"/>
              <w:spacing w:after="0" w:line="240" w:lineRule="auto"/>
              <w:rPr>
                <w:rFonts w:ascii="Times New Roman" w:eastAsia="Times New Roman" w:hAnsi="Times New Roman" w:cs="Times New Roman"/>
                <w:color w:val="000000"/>
                <w:sz w:val="24"/>
                <w:szCs w:val="24"/>
                <w:lang w:val="ru-RU"/>
              </w:rPr>
            </w:pPr>
            <w:r w:rsidRPr="00BD50DD">
              <w:rPr>
                <w:rFonts w:ascii="Times New Roman" w:eastAsia="Times New Roman" w:hAnsi="Times New Roman" w:cs="Times New Roman"/>
                <w:color w:val="000000"/>
                <w:sz w:val="24"/>
                <w:szCs w:val="24"/>
                <w:lang w:val="ru-RU"/>
              </w:rPr>
              <w:t>УТВЕРЖДЕНО</w:t>
            </w:r>
          </w:p>
          <w:p w:rsidR="00844DAA" w:rsidRPr="00BD50DD" w:rsidRDefault="00844DAA" w:rsidP="00BD50DD">
            <w:pPr>
              <w:autoSpaceDE w:val="0"/>
              <w:autoSpaceDN w:val="0"/>
              <w:spacing w:after="0" w:line="240" w:lineRule="auto"/>
              <w:rPr>
                <w:rFonts w:ascii="Times New Roman" w:eastAsia="Times New Roman" w:hAnsi="Times New Roman" w:cs="Times New Roman"/>
                <w:color w:val="000000"/>
                <w:sz w:val="24"/>
                <w:szCs w:val="24"/>
                <w:lang w:val="ru-RU"/>
              </w:rPr>
            </w:pPr>
            <w:r w:rsidRPr="00BD50DD">
              <w:rPr>
                <w:rFonts w:ascii="Times New Roman" w:eastAsia="Times New Roman" w:hAnsi="Times New Roman" w:cs="Times New Roman"/>
                <w:color w:val="000000"/>
                <w:sz w:val="24"/>
                <w:szCs w:val="24"/>
                <w:lang w:val="ru-RU"/>
              </w:rPr>
              <w:t xml:space="preserve">Директор МБОУ </w:t>
            </w:r>
          </w:p>
          <w:p w:rsidR="00844DAA" w:rsidRPr="00BD50DD" w:rsidRDefault="00844DAA" w:rsidP="00BD50DD">
            <w:pPr>
              <w:autoSpaceDE w:val="0"/>
              <w:autoSpaceDN w:val="0"/>
              <w:spacing w:after="0" w:line="240" w:lineRule="auto"/>
              <w:rPr>
                <w:rFonts w:ascii="Times New Roman" w:eastAsia="Times New Roman" w:hAnsi="Times New Roman" w:cs="Times New Roman"/>
                <w:color w:val="000000"/>
                <w:sz w:val="24"/>
                <w:szCs w:val="24"/>
                <w:lang w:val="ru-RU"/>
              </w:rPr>
            </w:pPr>
            <w:r w:rsidRPr="00BD50DD">
              <w:rPr>
                <w:rFonts w:ascii="Times New Roman" w:eastAsia="Times New Roman" w:hAnsi="Times New Roman" w:cs="Times New Roman"/>
                <w:color w:val="000000"/>
                <w:sz w:val="24"/>
                <w:szCs w:val="24"/>
                <w:lang w:val="ru-RU"/>
              </w:rPr>
              <w:t xml:space="preserve">Гимназия 1 им. Р. </w:t>
            </w:r>
            <w:proofErr w:type="spellStart"/>
            <w:r w:rsidRPr="00BD50DD">
              <w:rPr>
                <w:rFonts w:ascii="Times New Roman" w:eastAsia="Times New Roman" w:hAnsi="Times New Roman" w:cs="Times New Roman"/>
                <w:color w:val="000000"/>
                <w:sz w:val="24"/>
                <w:szCs w:val="24"/>
                <w:lang w:val="ru-RU"/>
              </w:rPr>
              <w:t>Фахретдина</w:t>
            </w:r>
            <w:proofErr w:type="spellEnd"/>
          </w:p>
          <w:p w:rsidR="00844DAA" w:rsidRPr="00BD50DD" w:rsidRDefault="00844DAA" w:rsidP="00BD50DD">
            <w:pPr>
              <w:autoSpaceDE w:val="0"/>
              <w:autoSpaceDN w:val="0"/>
              <w:spacing w:after="0" w:line="240" w:lineRule="auto"/>
              <w:rPr>
                <w:rFonts w:ascii="Times New Roman" w:eastAsia="Times New Roman" w:hAnsi="Times New Roman" w:cs="Times New Roman"/>
                <w:color w:val="000000"/>
                <w:sz w:val="24"/>
                <w:szCs w:val="24"/>
                <w:lang w:val="ru-RU"/>
              </w:rPr>
            </w:pPr>
            <w:r w:rsidRPr="00BD50DD">
              <w:rPr>
                <w:rFonts w:ascii="Times New Roman" w:eastAsia="Times New Roman" w:hAnsi="Times New Roman" w:cs="Times New Roman"/>
                <w:color w:val="000000"/>
                <w:sz w:val="24"/>
                <w:szCs w:val="24"/>
                <w:lang w:val="ru-RU"/>
              </w:rPr>
              <w:t xml:space="preserve">________________________ </w:t>
            </w:r>
          </w:p>
          <w:p w:rsidR="00844DAA" w:rsidRPr="00BD50DD" w:rsidRDefault="00844DAA" w:rsidP="00BD50DD">
            <w:pPr>
              <w:autoSpaceDE w:val="0"/>
              <w:autoSpaceDN w:val="0"/>
              <w:spacing w:after="0" w:line="240" w:lineRule="auto"/>
              <w:jc w:val="right"/>
              <w:rPr>
                <w:rFonts w:ascii="Times New Roman" w:eastAsia="Times New Roman" w:hAnsi="Times New Roman" w:cs="Times New Roman"/>
                <w:color w:val="000000"/>
                <w:sz w:val="24"/>
                <w:szCs w:val="24"/>
                <w:lang w:val="ru-RU"/>
              </w:rPr>
            </w:pPr>
            <w:proofErr w:type="spellStart"/>
            <w:r w:rsidRPr="00BD50DD">
              <w:rPr>
                <w:rFonts w:ascii="Times New Roman" w:eastAsia="Times New Roman" w:hAnsi="Times New Roman" w:cs="Times New Roman"/>
                <w:color w:val="000000"/>
                <w:sz w:val="24"/>
                <w:szCs w:val="24"/>
                <w:lang w:val="ru-RU"/>
              </w:rPr>
              <w:t>Валиуллина</w:t>
            </w:r>
            <w:proofErr w:type="spellEnd"/>
            <w:r w:rsidRPr="00BD50DD">
              <w:rPr>
                <w:rFonts w:ascii="Times New Roman" w:eastAsia="Times New Roman" w:hAnsi="Times New Roman" w:cs="Times New Roman"/>
                <w:color w:val="000000"/>
                <w:sz w:val="24"/>
                <w:szCs w:val="24"/>
                <w:lang w:val="ru-RU"/>
              </w:rPr>
              <w:t xml:space="preserve"> Ф.З[]</w:t>
            </w:r>
          </w:p>
          <w:p w:rsidR="00844DAA" w:rsidRPr="00BD50DD" w:rsidRDefault="00844DAA" w:rsidP="00BD50DD">
            <w:pPr>
              <w:autoSpaceDE w:val="0"/>
              <w:autoSpaceDN w:val="0"/>
              <w:spacing w:after="0" w:line="240" w:lineRule="auto"/>
              <w:rPr>
                <w:rFonts w:ascii="Times New Roman" w:eastAsia="Times New Roman" w:hAnsi="Times New Roman" w:cs="Times New Roman"/>
                <w:color w:val="000000"/>
                <w:sz w:val="24"/>
                <w:szCs w:val="24"/>
                <w:lang w:val="ru-RU"/>
              </w:rPr>
            </w:pPr>
            <w:r w:rsidRPr="00BD50DD">
              <w:rPr>
                <w:rFonts w:ascii="Times New Roman" w:eastAsia="Times New Roman" w:hAnsi="Times New Roman" w:cs="Times New Roman"/>
                <w:color w:val="000000"/>
                <w:sz w:val="24"/>
                <w:szCs w:val="24"/>
                <w:lang w:val="ru-RU"/>
              </w:rPr>
              <w:t xml:space="preserve">Приказ 150- од  </w:t>
            </w:r>
          </w:p>
          <w:p w:rsidR="00217337" w:rsidRPr="00BD50DD" w:rsidRDefault="00844DAA" w:rsidP="00BD50DD">
            <w:pPr>
              <w:autoSpaceDE w:val="0"/>
              <w:autoSpaceDN w:val="0"/>
              <w:spacing w:after="0" w:line="240" w:lineRule="auto"/>
              <w:rPr>
                <w:rFonts w:ascii="Times New Roman" w:eastAsia="Times New Roman" w:hAnsi="Times New Roman" w:cs="Times New Roman"/>
                <w:color w:val="000000"/>
                <w:sz w:val="24"/>
                <w:szCs w:val="24"/>
                <w:lang w:val="ru-RU"/>
              </w:rPr>
            </w:pPr>
            <w:r w:rsidRPr="00BD50DD">
              <w:rPr>
                <w:rFonts w:ascii="Times New Roman" w:eastAsia="Times New Roman" w:hAnsi="Times New Roman" w:cs="Times New Roman"/>
                <w:color w:val="000000"/>
                <w:sz w:val="24"/>
                <w:szCs w:val="24"/>
                <w:lang w:val="ru-RU"/>
              </w:rPr>
              <w:t>От 28 августа 2023 г.</w:t>
            </w:r>
          </w:p>
          <w:p w:rsidR="00217337" w:rsidRPr="00BD50DD" w:rsidRDefault="00217337" w:rsidP="00BD50DD">
            <w:pPr>
              <w:autoSpaceDE w:val="0"/>
              <w:autoSpaceDN w:val="0"/>
              <w:spacing w:after="0" w:line="240" w:lineRule="auto"/>
              <w:jc w:val="both"/>
              <w:rPr>
                <w:rFonts w:ascii="Times New Roman" w:eastAsia="Times New Roman" w:hAnsi="Times New Roman" w:cs="Times New Roman"/>
                <w:color w:val="000000"/>
                <w:sz w:val="24"/>
                <w:szCs w:val="24"/>
                <w:lang w:val="ru-RU"/>
              </w:rPr>
            </w:pPr>
          </w:p>
        </w:tc>
      </w:tr>
    </w:tbl>
    <w:p w:rsidR="00EB5804" w:rsidRPr="00BD50DD" w:rsidRDefault="00EB5804" w:rsidP="00BD50DD">
      <w:pPr>
        <w:spacing w:after="0" w:line="240" w:lineRule="auto"/>
        <w:ind w:left="120"/>
        <w:rPr>
          <w:rFonts w:ascii="Times New Roman" w:hAnsi="Times New Roman" w:cs="Times New Roman"/>
          <w:sz w:val="24"/>
          <w:szCs w:val="24"/>
          <w:lang w:val="ru-RU"/>
        </w:rPr>
      </w:pPr>
    </w:p>
    <w:p w:rsidR="00EB5804" w:rsidRPr="00BD50DD" w:rsidRDefault="00EB5804" w:rsidP="00BD50DD">
      <w:pPr>
        <w:spacing w:after="0" w:line="240" w:lineRule="auto"/>
        <w:ind w:left="120"/>
        <w:rPr>
          <w:rFonts w:ascii="Times New Roman" w:hAnsi="Times New Roman" w:cs="Times New Roman"/>
          <w:sz w:val="24"/>
          <w:szCs w:val="24"/>
          <w:lang w:val="ru-RU"/>
        </w:rPr>
      </w:pPr>
    </w:p>
    <w:p w:rsidR="00EB5804" w:rsidRPr="00BD50DD" w:rsidRDefault="00EB5804" w:rsidP="00BD50DD">
      <w:pPr>
        <w:spacing w:after="0" w:line="240" w:lineRule="auto"/>
        <w:ind w:left="120"/>
        <w:rPr>
          <w:rFonts w:ascii="Times New Roman" w:hAnsi="Times New Roman" w:cs="Times New Roman"/>
          <w:sz w:val="24"/>
          <w:szCs w:val="24"/>
          <w:lang w:val="ru-RU"/>
        </w:rPr>
      </w:pPr>
    </w:p>
    <w:p w:rsidR="00EB5804" w:rsidRPr="00BD50DD" w:rsidRDefault="00EB5804" w:rsidP="00BD50DD">
      <w:pPr>
        <w:spacing w:after="0" w:line="240" w:lineRule="auto"/>
        <w:ind w:left="120"/>
        <w:rPr>
          <w:rFonts w:ascii="Times New Roman" w:hAnsi="Times New Roman" w:cs="Times New Roman"/>
          <w:sz w:val="24"/>
          <w:szCs w:val="24"/>
          <w:lang w:val="ru-RU"/>
        </w:rPr>
      </w:pPr>
    </w:p>
    <w:p w:rsidR="00EB5804" w:rsidRDefault="00EB5804" w:rsidP="00BD50DD">
      <w:pPr>
        <w:spacing w:after="0" w:line="240" w:lineRule="auto"/>
        <w:ind w:left="120"/>
        <w:rPr>
          <w:rFonts w:ascii="Times New Roman" w:hAnsi="Times New Roman" w:cs="Times New Roman"/>
          <w:sz w:val="24"/>
          <w:szCs w:val="24"/>
          <w:lang w:val="ru-RU"/>
        </w:rPr>
      </w:pPr>
    </w:p>
    <w:p w:rsidR="00BD50DD" w:rsidRPr="00BD50DD" w:rsidRDefault="00BD50DD" w:rsidP="00BD50DD">
      <w:pPr>
        <w:spacing w:after="0" w:line="240" w:lineRule="auto"/>
        <w:ind w:left="120"/>
        <w:rPr>
          <w:rFonts w:ascii="Times New Roman" w:hAnsi="Times New Roman" w:cs="Times New Roman"/>
          <w:sz w:val="24"/>
          <w:szCs w:val="24"/>
          <w:lang w:val="ru-RU"/>
        </w:rPr>
      </w:pPr>
    </w:p>
    <w:p w:rsidR="00EB5804" w:rsidRPr="00BD50DD" w:rsidRDefault="00CB465F" w:rsidP="00BD50DD">
      <w:pPr>
        <w:spacing w:after="0" w:line="240" w:lineRule="auto"/>
        <w:ind w:left="120"/>
        <w:jc w:val="center"/>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РАБОЧАЯ ПРОГРАММА</w:t>
      </w:r>
    </w:p>
    <w:p w:rsidR="00EB5804" w:rsidRPr="00BD50DD" w:rsidRDefault="00CB465F" w:rsidP="00BD50DD">
      <w:pPr>
        <w:spacing w:after="0" w:line="240" w:lineRule="auto"/>
        <w:ind w:left="120"/>
        <w:jc w:val="center"/>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w:t>
      </w:r>
      <w:r w:rsidRPr="00BD50DD">
        <w:rPr>
          <w:rFonts w:ascii="Times New Roman" w:hAnsi="Times New Roman" w:cs="Times New Roman"/>
          <w:color w:val="000000"/>
          <w:sz w:val="24"/>
          <w:szCs w:val="24"/>
        </w:rPr>
        <w:t>ID</w:t>
      </w:r>
      <w:r w:rsidRPr="00BD50DD">
        <w:rPr>
          <w:rFonts w:ascii="Times New Roman" w:hAnsi="Times New Roman" w:cs="Times New Roman"/>
          <w:color w:val="000000"/>
          <w:sz w:val="24"/>
          <w:szCs w:val="24"/>
          <w:lang w:val="ru-RU"/>
        </w:rPr>
        <w:t xml:space="preserve"> 3642671)</w:t>
      </w:r>
    </w:p>
    <w:p w:rsidR="00EB5804" w:rsidRPr="00BD50DD" w:rsidRDefault="00EB5804" w:rsidP="00BD50DD">
      <w:pPr>
        <w:spacing w:after="0" w:line="240" w:lineRule="auto"/>
        <w:ind w:left="120"/>
        <w:jc w:val="center"/>
        <w:rPr>
          <w:rFonts w:ascii="Times New Roman" w:hAnsi="Times New Roman" w:cs="Times New Roman"/>
          <w:sz w:val="24"/>
          <w:szCs w:val="24"/>
          <w:lang w:val="ru-RU"/>
        </w:rPr>
      </w:pPr>
    </w:p>
    <w:p w:rsidR="00EB5804" w:rsidRPr="00BD50DD" w:rsidRDefault="00CB465F" w:rsidP="00BD50DD">
      <w:pPr>
        <w:spacing w:after="0" w:line="240" w:lineRule="auto"/>
        <w:ind w:left="120"/>
        <w:jc w:val="center"/>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учебного предмета «Основы безопасности жизнедеятельности»</w:t>
      </w:r>
    </w:p>
    <w:p w:rsidR="00EB5804" w:rsidRPr="00BD50DD" w:rsidRDefault="00CB465F" w:rsidP="00BD50DD">
      <w:pPr>
        <w:spacing w:after="0" w:line="240" w:lineRule="auto"/>
        <w:ind w:left="120"/>
        <w:jc w:val="center"/>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 xml:space="preserve">для обучающихся 8-9 классов </w:t>
      </w:r>
    </w:p>
    <w:p w:rsidR="00EB5804" w:rsidRPr="00BD50DD" w:rsidRDefault="00EB5804" w:rsidP="00BD50DD">
      <w:pPr>
        <w:spacing w:after="0" w:line="240" w:lineRule="auto"/>
        <w:ind w:left="120"/>
        <w:jc w:val="center"/>
        <w:rPr>
          <w:rFonts w:ascii="Times New Roman" w:hAnsi="Times New Roman" w:cs="Times New Roman"/>
          <w:sz w:val="24"/>
          <w:szCs w:val="24"/>
          <w:lang w:val="ru-RU"/>
        </w:rPr>
      </w:pPr>
    </w:p>
    <w:p w:rsidR="00EB5804" w:rsidRPr="00BD50DD" w:rsidRDefault="00EB5804" w:rsidP="00BD50DD">
      <w:pPr>
        <w:spacing w:after="0" w:line="240" w:lineRule="auto"/>
        <w:ind w:left="120"/>
        <w:jc w:val="center"/>
        <w:rPr>
          <w:rFonts w:ascii="Times New Roman" w:hAnsi="Times New Roman" w:cs="Times New Roman"/>
          <w:sz w:val="24"/>
          <w:szCs w:val="24"/>
          <w:lang w:val="ru-RU"/>
        </w:rPr>
      </w:pPr>
    </w:p>
    <w:p w:rsidR="00EB5804" w:rsidRPr="00BD50DD" w:rsidRDefault="00EB5804" w:rsidP="00BD50DD">
      <w:pPr>
        <w:spacing w:after="0" w:line="240" w:lineRule="auto"/>
        <w:ind w:left="120"/>
        <w:jc w:val="center"/>
        <w:rPr>
          <w:rFonts w:ascii="Times New Roman" w:hAnsi="Times New Roman" w:cs="Times New Roman"/>
          <w:sz w:val="24"/>
          <w:szCs w:val="24"/>
          <w:lang w:val="ru-RU"/>
        </w:rPr>
      </w:pPr>
    </w:p>
    <w:p w:rsidR="00EB5804" w:rsidRPr="00BD50DD" w:rsidRDefault="00EB5804" w:rsidP="00BD50DD">
      <w:pPr>
        <w:spacing w:after="0" w:line="240" w:lineRule="auto"/>
        <w:ind w:left="120"/>
        <w:jc w:val="center"/>
        <w:rPr>
          <w:rFonts w:ascii="Times New Roman" w:hAnsi="Times New Roman" w:cs="Times New Roman"/>
          <w:sz w:val="24"/>
          <w:szCs w:val="24"/>
          <w:lang w:val="ru-RU"/>
        </w:rPr>
      </w:pPr>
    </w:p>
    <w:p w:rsidR="00EB5804" w:rsidRPr="00BD50DD" w:rsidRDefault="00EB5804" w:rsidP="00BD50DD">
      <w:pPr>
        <w:spacing w:after="0" w:line="240" w:lineRule="auto"/>
        <w:ind w:left="120"/>
        <w:jc w:val="center"/>
        <w:rPr>
          <w:rFonts w:ascii="Times New Roman" w:hAnsi="Times New Roman" w:cs="Times New Roman"/>
          <w:sz w:val="24"/>
          <w:szCs w:val="24"/>
          <w:lang w:val="ru-RU"/>
        </w:rPr>
      </w:pPr>
    </w:p>
    <w:p w:rsidR="00EB5804" w:rsidRPr="00BD50DD" w:rsidRDefault="00EB5804" w:rsidP="00BD50DD">
      <w:pPr>
        <w:spacing w:after="0" w:line="240" w:lineRule="auto"/>
        <w:ind w:left="120"/>
        <w:jc w:val="center"/>
        <w:rPr>
          <w:rFonts w:ascii="Times New Roman" w:hAnsi="Times New Roman" w:cs="Times New Roman"/>
          <w:sz w:val="24"/>
          <w:szCs w:val="24"/>
          <w:lang w:val="ru-RU"/>
        </w:rPr>
      </w:pPr>
    </w:p>
    <w:p w:rsidR="00EB5804" w:rsidRPr="00BD50DD" w:rsidRDefault="00EB5804" w:rsidP="00BD50DD">
      <w:pPr>
        <w:spacing w:after="0" w:line="240" w:lineRule="auto"/>
        <w:ind w:left="120"/>
        <w:jc w:val="center"/>
        <w:rPr>
          <w:rFonts w:ascii="Times New Roman" w:hAnsi="Times New Roman" w:cs="Times New Roman"/>
          <w:sz w:val="24"/>
          <w:szCs w:val="24"/>
          <w:lang w:val="ru-RU"/>
        </w:rPr>
      </w:pPr>
    </w:p>
    <w:p w:rsidR="00EB5804" w:rsidRPr="00BD50DD" w:rsidRDefault="00EB5804" w:rsidP="00BD50DD">
      <w:pPr>
        <w:spacing w:after="0" w:line="240" w:lineRule="auto"/>
        <w:ind w:left="120"/>
        <w:jc w:val="center"/>
        <w:rPr>
          <w:rFonts w:ascii="Times New Roman" w:hAnsi="Times New Roman" w:cs="Times New Roman"/>
          <w:sz w:val="24"/>
          <w:szCs w:val="24"/>
          <w:lang w:val="ru-RU"/>
        </w:rPr>
      </w:pPr>
    </w:p>
    <w:p w:rsidR="00EB5804" w:rsidRPr="00BD50DD" w:rsidRDefault="00EB5804" w:rsidP="00BD50DD">
      <w:pPr>
        <w:spacing w:after="0" w:line="240" w:lineRule="auto"/>
        <w:ind w:left="120"/>
        <w:jc w:val="center"/>
        <w:rPr>
          <w:rFonts w:ascii="Times New Roman" w:hAnsi="Times New Roman" w:cs="Times New Roman"/>
          <w:sz w:val="24"/>
          <w:szCs w:val="24"/>
          <w:lang w:val="ru-RU"/>
        </w:rPr>
      </w:pPr>
    </w:p>
    <w:p w:rsidR="00EB5804" w:rsidRPr="00BD50DD" w:rsidRDefault="00EB5804" w:rsidP="00BD50DD">
      <w:pPr>
        <w:spacing w:after="0" w:line="240" w:lineRule="auto"/>
        <w:ind w:left="120"/>
        <w:jc w:val="center"/>
        <w:rPr>
          <w:rFonts w:ascii="Times New Roman" w:hAnsi="Times New Roman" w:cs="Times New Roman"/>
          <w:sz w:val="24"/>
          <w:szCs w:val="24"/>
          <w:lang w:val="ru-RU"/>
        </w:rPr>
      </w:pPr>
    </w:p>
    <w:p w:rsidR="00EB5804" w:rsidRPr="00BD50DD" w:rsidRDefault="00EB5804" w:rsidP="00BD50DD">
      <w:pPr>
        <w:spacing w:after="0" w:line="240" w:lineRule="auto"/>
        <w:ind w:left="120"/>
        <w:jc w:val="center"/>
        <w:rPr>
          <w:rFonts w:ascii="Times New Roman" w:hAnsi="Times New Roman" w:cs="Times New Roman"/>
          <w:sz w:val="24"/>
          <w:szCs w:val="24"/>
          <w:lang w:val="ru-RU"/>
        </w:rPr>
      </w:pPr>
    </w:p>
    <w:p w:rsidR="00EB5804" w:rsidRPr="00BD50DD" w:rsidRDefault="00EB5804" w:rsidP="00BD50DD">
      <w:pPr>
        <w:spacing w:after="0" w:line="240" w:lineRule="auto"/>
        <w:ind w:left="120"/>
        <w:jc w:val="center"/>
        <w:rPr>
          <w:rFonts w:ascii="Times New Roman" w:hAnsi="Times New Roman" w:cs="Times New Roman"/>
          <w:sz w:val="24"/>
          <w:szCs w:val="24"/>
          <w:lang w:val="ru-RU"/>
        </w:rPr>
      </w:pPr>
    </w:p>
    <w:p w:rsidR="00EB5804" w:rsidRPr="00BD50DD" w:rsidRDefault="00EB5804" w:rsidP="00BD50DD">
      <w:pPr>
        <w:spacing w:after="0" w:line="240" w:lineRule="auto"/>
        <w:ind w:left="120"/>
        <w:jc w:val="center"/>
        <w:rPr>
          <w:rFonts w:ascii="Times New Roman" w:hAnsi="Times New Roman" w:cs="Times New Roman"/>
          <w:sz w:val="24"/>
          <w:szCs w:val="24"/>
          <w:lang w:val="ru-RU"/>
        </w:rPr>
      </w:pPr>
    </w:p>
    <w:p w:rsidR="00EB5804" w:rsidRPr="00BD50DD" w:rsidRDefault="00EB5804" w:rsidP="00BD50DD">
      <w:pPr>
        <w:spacing w:after="0" w:line="240" w:lineRule="auto"/>
        <w:ind w:left="120"/>
        <w:rPr>
          <w:rFonts w:ascii="Times New Roman" w:hAnsi="Times New Roman" w:cs="Times New Roman"/>
          <w:sz w:val="24"/>
          <w:szCs w:val="24"/>
          <w:lang w:val="ru-RU"/>
        </w:rPr>
      </w:pPr>
    </w:p>
    <w:p w:rsidR="00EB5804" w:rsidRPr="00BD50DD" w:rsidRDefault="00EB5804" w:rsidP="00BD50DD">
      <w:pPr>
        <w:spacing w:after="0" w:line="240" w:lineRule="auto"/>
        <w:rPr>
          <w:rFonts w:ascii="Times New Roman" w:hAnsi="Times New Roman" w:cs="Times New Roman"/>
          <w:sz w:val="24"/>
          <w:szCs w:val="24"/>
          <w:lang w:val="ru-RU"/>
        </w:rPr>
        <w:sectPr w:rsidR="00EB5804" w:rsidRPr="00BD50DD" w:rsidSect="00BD50DD">
          <w:pgSz w:w="11906" w:h="16383"/>
          <w:pgMar w:top="567" w:right="567" w:bottom="1701" w:left="567" w:header="720" w:footer="720" w:gutter="0"/>
          <w:cols w:space="720"/>
        </w:sectPr>
      </w:pPr>
    </w:p>
    <w:p w:rsidR="00EB5804" w:rsidRPr="00BD50DD" w:rsidRDefault="00CB465F" w:rsidP="00BD50DD">
      <w:pPr>
        <w:spacing w:after="0" w:line="240" w:lineRule="auto"/>
        <w:ind w:left="120"/>
        <w:jc w:val="both"/>
        <w:rPr>
          <w:rFonts w:ascii="Times New Roman" w:hAnsi="Times New Roman" w:cs="Times New Roman"/>
          <w:sz w:val="24"/>
          <w:szCs w:val="24"/>
          <w:lang w:val="ru-RU"/>
        </w:rPr>
      </w:pPr>
      <w:bookmarkStart w:id="1" w:name="block-27530538"/>
      <w:bookmarkEnd w:id="0"/>
      <w:r w:rsidRPr="00BD50DD">
        <w:rPr>
          <w:rFonts w:ascii="Times New Roman" w:hAnsi="Times New Roman" w:cs="Times New Roman"/>
          <w:b/>
          <w:color w:val="000000"/>
          <w:sz w:val="24"/>
          <w:szCs w:val="24"/>
          <w:lang w:val="ru-RU"/>
        </w:rPr>
        <w:lastRenderedPageBreak/>
        <w:t>ПОЯСНИТЕЛЬНАЯ ЗАПИСКА</w:t>
      </w:r>
    </w:p>
    <w:p w:rsidR="00EB5804" w:rsidRPr="00BD50DD" w:rsidRDefault="00EB5804" w:rsidP="00BD50DD">
      <w:pPr>
        <w:spacing w:after="0" w:line="240" w:lineRule="auto"/>
        <w:ind w:left="120"/>
        <w:jc w:val="both"/>
        <w:rPr>
          <w:rFonts w:ascii="Times New Roman" w:hAnsi="Times New Roman" w:cs="Times New Roman"/>
          <w:sz w:val="24"/>
          <w:szCs w:val="24"/>
          <w:lang w:val="ru-RU"/>
        </w:rPr>
      </w:pP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proofErr w:type="gramStart"/>
      <w:r w:rsidRPr="00BD50DD">
        <w:rPr>
          <w:rFonts w:ascii="Times New Roman" w:hAnsi="Times New Roman" w:cs="Times New Roman"/>
          <w:color w:val="000000"/>
          <w:sz w:val="24"/>
          <w:szCs w:val="24"/>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w:t>
      </w:r>
      <w:proofErr w:type="gramEnd"/>
      <w:r w:rsidRPr="00BD50DD">
        <w:rPr>
          <w:rFonts w:ascii="Times New Roman" w:hAnsi="Times New Roman" w:cs="Times New Roman"/>
          <w:color w:val="000000"/>
          <w:sz w:val="24"/>
          <w:szCs w:val="24"/>
          <w:lang w:val="ru-RU"/>
        </w:rPr>
        <w:t xml:space="preserve"> </w:t>
      </w:r>
      <w:proofErr w:type="gramStart"/>
      <w:r w:rsidRPr="00BD50DD">
        <w:rPr>
          <w:rFonts w:ascii="Times New Roman" w:hAnsi="Times New Roman" w:cs="Times New Roman"/>
          <w:color w:val="000000"/>
          <w:sz w:val="24"/>
          <w:szCs w:val="24"/>
          <w:lang w:val="ru-RU"/>
        </w:rPr>
        <w:t>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roofErr w:type="gramEnd"/>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Настоящая Программа обеспечивает:</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 xml:space="preserve">ясное понимание </w:t>
      </w:r>
      <w:proofErr w:type="gramStart"/>
      <w:r w:rsidRPr="00BD50DD">
        <w:rPr>
          <w:rFonts w:ascii="Times New Roman" w:hAnsi="Times New Roman" w:cs="Times New Roman"/>
          <w:color w:val="000000"/>
          <w:sz w:val="24"/>
          <w:szCs w:val="24"/>
          <w:lang w:val="ru-RU"/>
        </w:rPr>
        <w:t>обучающимися</w:t>
      </w:r>
      <w:proofErr w:type="gramEnd"/>
      <w:r w:rsidRPr="00BD50DD">
        <w:rPr>
          <w:rFonts w:ascii="Times New Roman" w:hAnsi="Times New Roman" w:cs="Times New Roman"/>
          <w:color w:val="000000"/>
          <w:sz w:val="24"/>
          <w:szCs w:val="24"/>
          <w:lang w:val="ru-RU"/>
        </w:rPr>
        <w:t xml:space="preserve"> современных проблем безопасности и формирование у подрастающего поколения базового уровня культуры безопасного поведения;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 xml:space="preserve">прочное усвоение </w:t>
      </w:r>
      <w:proofErr w:type="gramStart"/>
      <w:r w:rsidRPr="00BD50DD">
        <w:rPr>
          <w:rFonts w:ascii="Times New Roman" w:hAnsi="Times New Roman" w:cs="Times New Roman"/>
          <w:color w:val="000000"/>
          <w:sz w:val="24"/>
          <w:szCs w:val="24"/>
          <w:lang w:val="ru-RU"/>
        </w:rPr>
        <w:t>обучающимися</w:t>
      </w:r>
      <w:proofErr w:type="gramEnd"/>
      <w:r w:rsidRPr="00BD50DD">
        <w:rPr>
          <w:rFonts w:ascii="Times New Roman" w:hAnsi="Times New Roman" w:cs="Times New Roman"/>
          <w:color w:val="000000"/>
          <w:sz w:val="24"/>
          <w:szCs w:val="24"/>
          <w:lang w:val="ru-RU"/>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возможность выработки и закрепления у обучающихся умений и навыков, необходимых для последующей жизни;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выработку практико-ориентированных компетенций, соответствующих потребностям современности;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 xml:space="preserve">реализацию оптимального баланса </w:t>
      </w:r>
      <w:proofErr w:type="spellStart"/>
      <w:r w:rsidRPr="00BD50DD">
        <w:rPr>
          <w:rFonts w:ascii="Times New Roman" w:hAnsi="Times New Roman" w:cs="Times New Roman"/>
          <w:color w:val="000000"/>
          <w:sz w:val="24"/>
          <w:szCs w:val="24"/>
          <w:lang w:val="ru-RU"/>
        </w:rPr>
        <w:t>межпредметных</w:t>
      </w:r>
      <w:proofErr w:type="spellEnd"/>
      <w:r w:rsidRPr="00BD50DD">
        <w:rPr>
          <w:rFonts w:ascii="Times New Roman" w:hAnsi="Times New Roman" w:cs="Times New Roman"/>
          <w:color w:val="000000"/>
          <w:sz w:val="24"/>
          <w:szCs w:val="24"/>
          <w:lang w:val="ru-RU"/>
        </w:rPr>
        <w:t xml:space="preserve"> связей и их </w:t>
      </w:r>
      <w:proofErr w:type="gramStart"/>
      <w:r w:rsidRPr="00BD50DD">
        <w:rPr>
          <w:rFonts w:ascii="Times New Roman" w:hAnsi="Times New Roman" w:cs="Times New Roman"/>
          <w:color w:val="000000"/>
          <w:sz w:val="24"/>
          <w:szCs w:val="24"/>
          <w:lang w:val="ru-RU"/>
        </w:rPr>
        <w:t>разумное</w:t>
      </w:r>
      <w:proofErr w:type="gramEnd"/>
      <w:r w:rsidRPr="00BD50DD">
        <w:rPr>
          <w:rFonts w:ascii="Times New Roman" w:hAnsi="Times New Roman" w:cs="Times New Roman"/>
          <w:color w:val="000000"/>
          <w:sz w:val="24"/>
          <w:szCs w:val="24"/>
          <w:lang w:val="ru-RU"/>
        </w:rPr>
        <w:t xml:space="preserve"> </w:t>
      </w:r>
      <w:proofErr w:type="spellStart"/>
      <w:r w:rsidRPr="00BD50DD">
        <w:rPr>
          <w:rFonts w:ascii="Times New Roman" w:hAnsi="Times New Roman" w:cs="Times New Roman"/>
          <w:color w:val="000000"/>
          <w:sz w:val="24"/>
          <w:szCs w:val="24"/>
          <w:lang w:val="ru-RU"/>
        </w:rPr>
        <w:t>взаимодополнение</w:t>
      </w:r>
      <w:proofErr w:type="spellEnd"/>
      <w:r w:rsidRPr="00BD50DD">
        <w:rPr>
          <w:rFonts w:ascii="Times New Roman" w:hAnsi="Times New Roman" w:cs="Times New Roman"/>
          <w:color w:val="000000"/>
          <w:sz w:val="24"/>
          <w:szCs w:val="24"/>
          <w:lang w:val="ru-RU"/>
        </w:rPr>
        <w:t>, способствующее формированию практических умений и навыков.</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модуль № 1 «Культура безопасности жизнедеятельности в современном обществе»;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модуль № 2 «Безопасность в быту»;</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модуль № 3 «Безопасность на транспорте»;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модуль № 4 «Безопасность в общественных местах»;</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модуль № 5 «Безопасность в природной среде»;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модуль № 6 «Здоровье и как его сохранить. Основы медицинских знаний»;</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модуль № 7 «Безопасность в социуме»;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модуль № 8 «Безопасность в информационном пространстве»;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модуль № 9 «Основы противодействия экстремизму и терроризму»;</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модуль №10 «Взаимодействие личности, общества и государства в обеспечении безопасности жизни и здоровья населения».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EB5804" w:rsidRPr="00BD50DD" w:rsidRDefault="00EB5804" w:rsidP="00BD50DD">
      <w:pPr>
        <w:spacing w:after="0" w:line="240" w:lineRule="auto"/>
        <w:ind w:left="120"/>
        <w:jc w:val="both"/>
        <w:rPr>
          <w:rFonts w:ascii="Times New Roman" w:hAnsi="Times New Roman" w:cs="Times New Roman"/>
          <w:sz w:val="24"/>
          <w:szCs w:val="24"/>
          <w:lang w:val="ru-RU"/>
        </w:rPr>
      </w:pPr>
    </w:p>
    <w:p w:rsidR="00EB5804" w:rsidRPr="00BD50DD" w:rsidRDefault="00CB465F" w:rsidP="00BD50DD">
      <w:pPr>
        <w:spacing w:after="0" w:line="240" w:lineRule="auto"/>
        <w:ind w:left="12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ОБЩАЯ ХАРАКТЕРИСТИКА УЧЕБНОГО ПРЕДМЕТА «ОСНОВЫ БЕЗОПАСНОСТИ ЖИЗНЕДЕЯТЕЛЬНОСТИ»</w:t>
      </w:r>
    </w:p>
    <w:p w:rsidR="00EB5804" w:rsidRPr="00BD50DD" w:rsidRDefault="00EB5804" w:rsidP="00BD50DD">
      <w:pPr>
        <w:spacing w:after="0" w:line="240" w:lineRule="auto"/>
        <w:ind w:left="120"/>
        <w:jc w:val="both"/>
        <w:rPr>
          <w:rFonts w:ascii="Times New Roman" w:hAnsi="Times New Roman" w:cs="Times New Roman"/>
          <w:sz w:val="24"/>
          <w:szCs w:val="24"/>
          <w:lang w:val="ru-RU"/>
        </w:rPr>
      </w:pP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proofErr w:type="gramStart"/>
      <w:r w:rsidRPr="00BD50DD">
        <w:rPr>
          <w:rFonts w:ascii="Times New Roman" w:hAnsi="Times New Roman" w:cs="Times New Roman"/>
          <w:color w:val="000000"/>
          <w:sz w:val="24"/>
          <w:szCs w:val="24"/>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sidRPr="00BD50DD">
        <w:rPr>
          <w:rFonts w:ascii="Times New Roman" w:hAnsi="Times New Roman" w:cs="Times New Roman"/>
          <w:color w:val="000000"/>
          <w:sz w:val="24"/>
          <w:szCs w:val="24"/>
        </w:rPr>
        <w:t>XX</w:t>
      </w:r>
      <w:r w:rsidRPr="00BD50DD">
        <w:rPr>
          <w:rFonts w:ascii="Times New Roman" w:hAnsi="Times New Roman" w:cs="Times New Roman"/>
          <w:color w:val="000000"/>
          <w:sz w:val="24"/>
          <w:szCs w:val="24"/>
          <w:lang w:val="ru-RU"/>
        </w:rPr>
        <w:t xml:space="preserve"> столетия: катастрофа теплохода «Александр Суворов» в результате столкновения с пролётом Ульяновского моста </w:t>
      </w:r>
      <w:r w:rsidRPr="00BD50DD">
        <w:rPr>
          <w:rFonts w:ascii="Times New Roman" w:hAnsi="Times New Roman" w:cs="Times New Roman"/>
          <w:color w:val="000000"/>
          <w:sz w:val="24"/>
          <w:szCs w:val="24"/>
          <w:lang w:val="ru-RU"/>
        </w:rPr>
        <w:lastRenderedPageBreak/>
        <w:t>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w:t>
      </w:r>
      <w:proofErr w:type="gramEnd"/>
      <w:r w:rsidRPr="00BD50DD">
        <w:rPr>
          <w:rFonts w:ascii="Times New Roman" w:hAnsi="Times New Roman" w:cs="Times New Roman"/>
          <w:color w:val="000000"/>
          <w:sz w:val="24"/>
          <w:szCs w:val="24"/>
          <w:lang w:val="ru-RU"/>
        </w:rPr>
        <w:t xml:space="preserve">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w:t>
      </w:r>
      <w:proofErr w:type="gramStart"/>
      <w:r w:rsidRPr="00BD50DD">
        <w:rPr>
          <w:rFonts w:ascii="Times New Roman" w:hAnsi="Times New Roman" w:cs="Times New Roman"/>
          <w:color w:val="000000"/>
          <w:sz w:val="24"/>
          <w:szCs w:val="24"/>
          <w:lang w:val="ru-RU"/>
        </w:rPr>
        <w:t>достижением</w:t>
      </w:r>
      <w:proofErr w:type="gramEnd"/>
      <w:r w:rsidRPr="00BD50DD">
        <w:rPr>
          <w:rFonts w:ascii="Times New Roman" w:hAnsi="Times New Roman" w:cs="Times New Roman"/>
          <w:color w:val="000000"/>
          <w:sz w:val="24"/>
          <w:szCs w:val="24"/>
          <w:lang w:val="ru-RU"/>
        </w:rPr>
        <w:t xml:space="preserve"> как для отечественного, так и для мирового образовательного сообщества.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w:t>
      </w:r>
      <w:proofErr w:type="spellStart"/>
      <w:r w:rsidRPr="00BD50DD">
        <w:rPr>
          <w:rFonts w:ascii="Times New Roman" w:hAnsi="Times New Roman" w:cs="Times New Roman"/>
          <w:color w:val="000000"/>
          <w:sz w:val="24"/>
          <w:szCs w:val="24"/>
          <w:lang w:val="ru-RU"/>
        </w:rPr>
        <w:t>системообразующими</w:t>
      </w:r>
      <w:proofErr w:type="spellEnd"/>
      <w:r w:rsidRPr="00BD50DD">
        <w:rPr>
          <w:rFonts w:ascii="Times New Roman" w:hAnsi="Times New Roman" w:cs="Times New Roman"/>
          <w:color w:val="000000"/>
          <w:sz w:val="24"/>
          <w:szCs w:val="24"/>
          <w:lang w:val="ru-RU"/>
        </w:rPr>
        <w:t xml:space="preserve"> документами в области безопасности: </w:t>
      </w:r>
      <w:proofErr w:type="gramStart"/>
      <w:r w:rsidRPr="00BD50DD">
        <w:rPr>
          <w:rFonts w:ascii="Times New Roman" w:hAnsi="Times New Roman" w:cs="Times New Roman"/>
          <w:color w:val="000000"/>
          <w:sz w:val="24"/>
          <w:szCs w:val="24"/>
          <w:lang w:val="ru-RU"/>
        </w:rPr>
        <w:t>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roofErr w:type="gramEnd"/>
      <w:r w:rsidRPr="00BD50DD">
        <w:rPr>
          <w:rFonts w:ascii="Times New Roman" w:hAnsi="Times New Roman" w:cs="Times New Roman"/>
          <w:color w:val="000000"/>
          <w:sz w:val="24"/>
          <w:szCs w:val="24"/>
          <w:lang w:val="ru-RU"/>
        </w:rPr>
        <w:t>).</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 xml:space="preserve">Современный учебный предмет ОБЖ является </w:t>
      </w:r>
      <w:proofErr w:type="spellStart"/>
      <w:r w:rsidRPr="00BD50DD">
        <w:rPr>
          <w:rFonts w:ascii="Times New Roman" w:hAnsi="Times New Roman" w:cs="Times New Roman"/>
          <w:color w:val="000000"/>
          <w:sz w:val="24"/>
          <w:szCs w:val="24"/>
          <w:lang w:val="ru-RU"/>
        </w:rPr>
        <w:t>системообразующим</w:t>
      </w:r>
      <w:proofErr w:type="spellEnd"/>
      <w:r w:rsidRPr="00BD50DD">
        <w:rPr>
          <w:rFonts w:ascii="Times New Roman" w:hAnsi="Times New Roman" w:cs="Times New Roman"/>
          <w:color w:val="000000"/>
          <w:sz w:val="24"/>
          <w:szCs w:val="24"/>
          <w:lang w:val="ru-RU"/>
        </w:rPr>
        <w:t xml:space="preserve">,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BD50DD">
        <w:rPr>
          <w:rFonts w:ascii="Times New Roman" w:hAnsi="Times New Roman" w:cs="Times New Roman"/>
          <w:color w:val="000000"/>
          <w:sz w:val="24"/>
          <w:szCs w:val="24"/>
          <w:lang w:val="ru-RU"/>
        </w:rPr>
        <w:t>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w:t>
      </w:r>
      <w:proofErr w:type="spellStart"/>
      <w:r w:rsidRPr="00BD50DD">
        <w:rPr>
          <w:rFonts w:ascii="Times New Roman" w:hAnsi="Times New Roman" w:cs="Times New Roman"/>
          <w:color w:val="000000"/>
          <w:sz w:val="24"/>
          <w:szCs w:val="24"/>
          <w:lang w:val="ru-RU"/>
        </w:rPr>
        <w:t>нейтрализовывать</w:t>
      </w:r>
      <w:proofErr w:type="spellEnd"/>
      <w:r w:rsidRPr="00BD50DD">
        <w:rPr>
          <w:rFonts w:ascii="Times New Roman" w:hAnsi="Times New Roman" w:cs="Times New Roman"/>
          <w:color w:val="000000"/>
          <w:sz w:val="24"/>
          <w:szCs w:val="24"/>
          <w:lang w:val="ru-RU"/>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w:t>
      </w:r>
      <w:proofErr w:type="spellStart"/>
      <w:r w:rsidRPr="00BD50DD">
        <w:rPr>
          <w:rFonts w:ascii="Times New Roman" w:hAnsi="Times New Roman" w:cs="Times New Roman"/>
          <w:color w:val="000000"/>
          <w:sz w:val="24"/>
          <w:szCs w:val="24"/>
          <w:lang w:val="ru-RU"/>
        </w:rPr>
        <w:t>техно-социальной</w:t>
      </w:r>
      <w:proofErr w:type="spellEnd"/>
      <w:r w:rsidRPr="00BD50DD">
        <w:rPr>
          <w:rFonts w:ascii="Times New Roman" w:hAnsi="Times New Roman" w:cs="Times New Roman"/>
          <w:color w:val="000000"/>
          <w:sz w:val="24"/>
          <w:szCs w:val="24"/>
          <w:lang w:val="ru-RU"/>
        </w:rPr>
        <w:t xml:space="preserve"> и информационной среде, способствует проведению мероприятий профилактического характера в сфере безопасности.</w:t>
      </w:r>
    </w:p>
    <w:p w:rsidR="00EB5804" w:rsidRPr="00BD50DD" w:rsidRDefault="00EB5804" w:rsidP="00BD50DD">
      <w:pPr>
        <w:spacing w:after="0" w:line="240" w:lineRule="auto"/>
        <w:ind w:left="120"/>
        <w:jc w:val="both"/>
        <w:rPr>
          <w:rFonts w:ascii="Times New Roman" w:hAnsi="Times New Roman" w:cs="Times New Roman"/>
          <w:sz w:val="24"/>
          <w:szCs w:val="24"/>
          <w:lang w:val="ru-RU"/>
        </w:rPr>
      </w:pPr>
    </w:p>
    <w:p w:rsidR="00EB5804" w:rsidRPr="00BD50DD" w:rsidRDefault="00CB465F" w:rsidP="00BD50DD">
      <w:pPr>
        <w:spacing w:after="0" w:line="240" w:lineRule="auto"/>
        <w:ind w:left="12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lastRenderedPageBreak/>
        <w:t>ЦЕЛЬ ИЗУЧЕНИЯ УЧЕБНОГО ПРЕДМЕТА «ОСНОВЫ БЕЗОПАСНОСТИ ЖИЗНЕДЕЯТЕЛЬНОСТИ»</w:t>
      </w:r>
    </w:p>
    <w:p w:rsidR="00EB5804" w:rsidRPr="00BD50DD" w:rsidRDefault="00EB5804" w:rsidP="00BD50DD">
      <w:pPr>
        <w:spacing w:after="0" w:line="240" w:lineRule="auto"/>
        <w:ind w:left="120"/>
        <w:jc w:val="both"/>
        <w:rPr>
          <w:rFonts w:ascii="Times New Roman" w:hAnsi="Times New Roman" w:cs="Times New Roman"/>
          <w:sz w:val="24"/>
          <w:szCs w:val="24"/>
          <w:lang w:val="ru-RU"/>
        </w:rPr>
      </w:pP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 xml:space="preserve">Целью изучения учебного предмета ОБЖ на уровне основного общего образования является формирование у </w:t>
      </w:r>
      <w:proofErr w:type="gramStart"/>
      <w:r w:rsidRPr="00BD50DD">
        <w:rPr>
          <w:rFonts w:ascii="Times New Roman" w:hAnsi="Times New Roman" w:cs="Times New Roman"/>
          <w:color w:val="000000"/>
          <w:sz w:val="24"/>
          <w:szCs w:val="24"/>
          <w:lang w:val="ru-RU"/>
        </w:rPr>
        <w:t>обучающихся</w:t>
      </w:r>
      <w:proofErr w:type="gramEnd"/>
      <w:r w:rsidRPr="00BD50DD">
        <w:rPr>
          <w:rFonts w:ascii="Times New Roman" w:hAnsi="Times New Roman" w:cs="Times New Roman"/>
          <w:color w:val="000000"/>
          <w:sz w:val="24"/>
          <w:szCs w:val="24"/>
          <w:lang w:val="ru-RU"/>
        </w:rPr>
        <w:t xml:space="preserve">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EB5804" w:rsidRPr="00BD50DD" w:rsidRDefault="00CB465F" w:rsidP="00BD50DD">
      <w:pPr>
        <w:numPr>
          <w:ilvl w:val="0"/>
          <w:numId w:val="1"/>
        </w:numPr>
        <w:spacing w:after="0" w:line="240" w:lineRule="auto"/>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EB5804" w:rsidRPr="00BD50DD" w:rsidRDefault="00CB465F" w:rsidP="00BD50DD">
      <w:pPr>
        <w:numPr>
          <w:ilvl w:val="0"/>
          <w:numId w:val="1"/>
        </w:numPr>
        <w:spacing w:after="0" w:line="240" w:lineRule="auto"/>
        <w:jc w:val="both"/>
        <w:rPr>
          <w:rFonts w:ascii="Times New Roman" w:hAnsi="Times New Roman" w:cs="Times New Roman"/>
          <w:sz w:val="24"/>
          <w:szCs w:val="24"/>
          <w:lang w:val="ru-RU"/>
        </w:rPr>
      </w:pPr>
      <w:proofErr w:type="spellStart"/>
      <w:r w:rsidRPr="00BD50DD">
        <w:rPr>
          <w:rFonts w:ascii="Times New Roman" w:hAnsi="Times New Roman" w:cs="Times New Roman"/>
          <w:color w:val="000000"/>
          <w:sz w:val="24"/>
          <w:szCs w:val="24"/>
          <w:lang w:val="ru-RU"/>
        </w:rPr>
        <w:t>сформированность</w:t>
      </w:r>
      <w:proofErr w:type="spellEnd"/>
      <w:r w:rsidRPr="00BD50DD">
        <w:rPr>
          <w:rFonts w:ascii="Times New Roman" w:hAnsi="Times New Roman" w:cs="Times New Roman"/>
          <w:color w:val="000000"/>
          <w:sz w:val="24"/>
          <w:szCs w:val="24"/>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EB5804" w:rsidRPr="00BD50DD" w:rsidRDefault="00CB465F" w:rsidP="00BD50DD">
      <w:pPr>
        <w:numPr>
          <w:ilvl w:val="0"/>
          <w:numId w:val="1"/>
        </w:numPr>
        <w:spacing w:after="0" w:line="240" w:lineRule="auto"/>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EB5804" w:rsidRPr="00BD50DD" w:rsidRDefault="00EB5804" w:rsidP="00BD50DD">
      <w:pPr>
        <w:spacing w:after="0" w:line="240" w:lineRule="auto"/>
        <w:ind w:left="120"/>
        <w:jc w:val="both"/>
        <w:rPr>
          <w:rFonts w:ascii="Times New Roman" w:hAnsi="Times New Roman" w:cs="Times New Roman"/>
          <w:sz w:val="24"/>
          <w:szCs w:val="24"/>
          <w:lang w:val="ru-RU"/>
        </w:rPr>
      </w:pPr>
    </w:p>
    <w:p w:rsidR="00EB5804" w:rsidRPr="00BD50DD" w:rsidRDefault="00CB465F" w:rsidP="00BD50DD">
      <w:pPr>
        <w:spacing w:after="0" w:line="240" w:lineRule="auto"/>
        <w:ind w:left="12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МЕСТО ПРЕДМЕТА В УЧЕБНОМ ПЛАНЕ</w:t>
      </w:r>
    </w:p>
    <w:p w:rsidR="00EB5804" w:rsidRPr="00BD50DD" w:rsidRDefault="00EB5804" w:rsidP="00BD50DD">
      <w:pPr>
        <w:spacing w:after="0" w:line="240" w:lineRule="auto"/>
        <w:ind w:left="120"/>
        <w:jc w:val="both"/>
        <w:rPr>
          <w:rFonts w:ascii="Times New Roman" w:hAnsi="Times New Roman" w:cs="Times New Roman"/>
          <w:sz w:val="24"/>
          <w:szCs w:val="24"/>
          <w:lang w:val="ru-RU"/>
        </w:rPr>
      </w:pPr>
    </w:p>
    <w:p w:rsidR="00EB5804" w:rsidRPr="00BD50DD" w:rsidRDefault="00CB465F" w:rsidP="00BD50DD">
      <w:pPr>
        <w:spacing w:after="0" w:line="240" w:lineRule="auto"/>
        <w:ind w:left="12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EB5804" w:rsidRPr="00BD50DD" w:rsidRDefault="00EB5804" w:rsidP="00BD50DD">
      <w:pPr>
        <w:spacing w:after="0" w:line="240" w:lineRule="auto"/>
        <w:rPr>
          <w:rFonts w:ascii="Times New Roman" w:hAnsi="Times New Roman" w:cs="Times New Roman"/>
          <w:sz w:val="24"/>
          <w:szCs w:val="24"/>
          <w:lang w:val="ru-RU"/>
        </w:rPr>
        <w:sectPr w:rsidR="00EB5804" w:rsidRPr="00BD50DD" w:rsidSect="00BD50DD">
          <w:pgSz w:w="11906" w:h="16383"/>
          <w:pgMar w:top="567" w:right="567" w:bottom="1701" w:left="567" w:header="720" w:footer="720" w:gutter="0"/>
          <w:cols w:space="720"/>
        </w:sectPr>
      </w:pPr>
    </w:p>
    <w:p w:rsidR="00EB5804" w:rsidRPr="00BD50DD" w:rsidRDefault="00CB465F" w:rsidP="00BD50DD">
      <w:pPr>
        <w:spacing w:after="0" w:line="240" w:lineRule="auto"/>
        <w:ind w:left="120"/>
        <w:jc w:val="both"/>
        <w:rPr>
          <w:rFonts w:ascii="Times New Roman" w:hAnsi="Times New Roman" w:cs="Times New Roman"/>
          <w:sz w:val="24"/>
          <w:szCs w:val="24"/>
          <w:lang w:val="ru-RU"/>
        </w:rPr>
      </w:pPr>
      <w:bookmarkStart w:id="2" w:name="block-27530533"/>
      <w:bookmarkEnd w:id="1"/>
      <w:r w:rsidRPr="00BD50DD">
        <w:rPr>
          <w:rFonts w:ascii="Times New Roman" w:hAnsi="Times New Roman" w:cs="Times New Roman"/>
          <w:b/>
          <w:color w:val="000000"/>
          <w:sz w:val="24"/>
          <w:szCs w:val="24"/>
          <w:lang w:val="ru-RU"/>
        </w:rPr>
        <w:lastRenderedPageBreak/>
        <w:t>СОДЕРЖАНИЕ УЧЕБНОГО ПРЕДМЕТА</w:t>
      </w:r>
    </w:p>
    <w:p w:rsidR="00EB5804" w:rsidRPr="00BD50DD" w:rsidRDefault="00EB5804" w:rsidP="00BD50DD">
      <w:pPr>
        <w:spacing w:after="0" w:line="240" w:lineRule="auto"/>
        <w:ind w:left="120"/>
        <w:jc w:val="both"/>
        <w:rPr>
          <w:rFonts w:ascii="Times New Roman" w:hAnsi="Times New Roman" w:cs="Times New Roman"/>
          <w:sz w:val="24"/>
          <w:szCs w:val="24"/>
          <w:lang w:val="ru-RU"/>
        </w:rPr>
      </w:pP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Модуль № 1 «Культура безопасности жизнедеятельности в современном обществе»: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цель и задачи учебного предмета ОБЖ, его ключевые понятия и значение для человека;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смысл понятий «опасность», «безопасность», «риск», «культура безопасности жизнедеятельности»;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источники и факторы опасности, их классификация;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общие принципы безопасного поведения;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виды чрезвычайных ситуаций, сходство и различия опасной, экстремальной и чрезвычайной ситуаций;</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уровни взаимодействия человека и окружающей среды;</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механизм перерастания повседневной ситуации в чрезвычайную ситуацию, правила поведения в опасных и чрезвычайных ситуациях.</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Модуль № 2 «Безопасность в быту»:</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основные источники опасности в быту и их классификация;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защита прав потребителя, сроки годности и состав продуктов питания;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бытовые отравления и причины их возникновения, классификация ядовитых веществ и их опасности;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признаки отравления, приёмы и правила оказания первой помощи;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правила комплектования и хранения домашней аптечки;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бытовые травмы и правила их предупреждения, приёмы и правила оказания первой помощи;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правила обращения с газовыми и электрическими приборами, приёмы и правила оказания первой помощи;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правила поведения в подъезде и лифте, а также при входе и выходе из них;</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пожар и факторы его развития;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условия и причины возникновения пожаров, их возможные последствия, приёмы и правила оказания первой помощи;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первичные средства пожаротушения;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правила вызова экстренных служб и порядок взаимодействия с ними, ответственность за ложные сообщения;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права, обязанности и ответственность граждан в области пожарной безопасности;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ситуации криминального характера, правила поведения с малознакомыми людьми;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меры по предотвращению проникновения злоумышленников в дом, правила поведения при попытке проникновения в дом посторонних;</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классификация аварийных ситуаций в коммунальных системах жизнеобеспечения;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правила подготовки к возможным авариям на коммунальных системах, порядок действий при авариях на коммунальных системах.</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Модуль № 3 «Безопасность на транспорте»: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правила дорожного движения и их значение, условия обеспечения безопасности участников дорожного движения;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правила дорожного движения и дорожные знаки для пешеходов;</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«дорожные ловушки» и правила их предупреждения;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proofErr w:type="spellStart"/>
      <w:r w:rsidRPr="00BD50DD">
        <w:rPr>
          <w:rFonts w:ascii="Times New Roman" w:hAnsi="Times New Roman" w:cs="Times New Roman"/>
          <w:color w:val="000000"/>
          <w:sz w:val="24"/>
          <w:szCs w:val="24"/>
          <w:lang w:val="ru-RU"/>
        </w:rPr>
        <w:t>световозвращающие</w:t>
      </w:r>
      <w:proofErr w:type="spellEnd"/>
      <w:r w:rsidRPr="00BD50DD">
        <w:rPr>
          <w:rFonts w:ascii="Times New Roman" w:hAnsi="Times New Roman" w:cs="Times New Roman"/>
          <w:color w:val="000000"/>
          <w:sz w:val="24"/>
          <w:szCs w:val="24"/>
          <w:lang w:val="ru-RU"/>
        </w:rPr>
        <w:t xml:space="preserve"> элементы и правила их применения;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правила дорожного движения для пассажиров;</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обязанности пассажиров маршрутных транспортных средств, ремень безопасности и правила его применения;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правила поведения пассажира мотоцикла;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lastRenderedPageBreak/>
        <w:t>правила дорожного движения для водителя велосипеда и иных индивидуальных средств передвижения (</w:t>
      </w:r>
      <w:proofErr w:type="spellStart"/>
      <w:r w:rsidRPr="00BD50DD">
        <w:rPr>
          <w:rFonts w:ascii="Times New Roman" w:hAnsi="Times New Roman" w:cs="Times New Roman"/>
          <w:color w:val="000000"/>
          <w:sz w:val="24"/>
          <w:szCs w:val="24"/>
          <w:lang w:val="ru-RU"/>
        </w:rPr>
        <w:t>электросамокаты</w:t>
      </w:r>
      <w:proofErr w:type="spellEnd"/>
      <w:r w:rsidRPr="00BD50DD">
        <w:rPr>
          <w:rFonts w:ascii="Times New Roman" w:hAnsi="Times New Roman" w:cs="Times New Roman"/>
          <w:color w:val="000000"/>
          <w:sz w:val="24"/>
          <w:szCs w:val="24"/>
          <w:lang w:val="ru-RU"/>
        </w:rPr>
        <w:t xml:space="preserve">, </w:t>
      </w:r>
      <w:proofErr w:type="spellStart"/>
      <w:r w:rsidRPr="00BD50DD">
        <w:rPr>
          <w:rFonts w:ascii="Times New Roman" w:hAnsi="Times New Roman" w:cs="Times New Roman"/>
          <w:color w:val="000000"/>
          <w:sz w:val="24"/>
          <w:szCs w:val="24"/>
          <w:lang w:val="ru-RU"/>
        </w:rPr>
        <w:t>гироскутеры</w:t>
      </w:r>
      <w:proofErr w:type="spellEnd"/>
      <w:r w:rsidRPr="00BD50DD">
        <w:rPr>
          <w:rFonts w:ascii="Times New Roman" w:hAnsi="Times New Roman" w:cs="Times New Roman"/>
          <w:color w:val="000000"/>
          <w:sz w:val="24"/>
          <w:szCs w:val="24"/>
          <w:lang w:val="ru-RU"/>
        </w:rPr>
        <w:t xml:space="preserve">, </w:t>
      </w:r>
      <w:proofErr w:type="spellStart"/>
      <w:r w:rsidRPr="00BD50DD">
        <w:rPr>
          <w:rFonts w:ascii="Times New Roman" w:hAnsi="Times New Roman" w:cs="Times New Roman"/>
          <w:color w:val="000000"/>
          <w:sz w:val="24"/>
          <w:szCs w:val="24"/>
          <w:lang w:val="ru-RU"/>
        </w:rPr>
        <w:t>моноколёса</w:t>
      </w:r>
      <w:proofErr w:type="spellEnd"/>
      <w:r w:rsidRPr="00BD50DD">
        <w:rPr>
          <w:rFonts w:ascii="Times New Roman" w:hAnsi="Times New Roman" w:cs="Times New Roman"/>
          <w:color w:val="000000"/>
          <w:sz w:val="24"/>
          <w:szCs w:val="24"/>
          <w:lang w:val="ru-RU"/>
        </w:rPr>
        <w:t xml:space="preserve">, </w:t>
      </w:r>
      <w:proofErr w:type="spellStart"/>
      <w:r w:rsidRPr="00BD50DD">
        <w:rPr>
          <w:rFonts w:ascii="Times New Roman" w:hAnsi="Times New Roman" w:cs="Times New Roman"/>
          <w:color w:val="000000"/>
          <w:sz w:val="24"/>
          <w:szCs w:val="24"/>
          <w:lang w:val="ru-RU"/>
        </w:rPr>
        <w:t>сигвеи</w:t>
      </w:r>
      <w:proofErr w:type="spellEnd"/>
      <w:r w:rsidRPr="00BD50DD">
        <w:rPr>
          <w:rFonts w:ascii="Times New Roman" w:hAnsi="Times New Roman" w:cs="Times New Roman"/>
          <w:color w:val="000000"/>
          <w:sz w:val="24"/>
          <w:szCs w:val="24"/>
          <w:lang w:val="ru-RU"/>
        </w:rPr>
        <w:t xml:space="preserve"> и т. п.), правила безопасного использования </w:t>
      </w:r>
      <w:proofErr w:type="spellStart"/>
      <w:r w:rsidRPr="00BD50DD">
        <w:rPr>
          <w:rFonts w:ascii="Times New Roman" w:hAnsi="Times New Roman" w:cs="Times New Roman"/>
          <w:color w:val="000000"/>
          <w:sz w:val="24"/>
          <w:szCs w:val="24"/>
          <w:lang w:val="ru-RU"/>
        </w:rPr>
        <w:t>мототранспорта</w:t>
      </w:r>
      <w:proofErr w:type="spellEnd"/>
      <w:r w:rsidRPr="00BD50DD">
        <w:rPr>
          <w:rFonts w:ascii="Times New Roman" w:hAnsi="Times New Roman" w:cs="Times New Roman"/>
          <w:color w:val="000000"/>
          <w:sz w:val="24"/>
          <w:szCs w:val="24"/>
          <w:lang w:val="ru-RU"/>
        </w:rPr>
        <w:t xml:space="preserve"> (мопедов и мотоциклов);</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дорожные знаки для водителя велосипеда, сигналы велосипедиста;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правила подготовки велосипеда к пользованию.</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Модуль № 4 «Безопасность в общественных местах»:</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общественные места и их характеристики, потенциальные источники опасности в общественных местах;</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правила вызова экстренных служб и порядок взаимодействия с ними;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массовые мероприятия и правила подготовки к ним, оборудование мест массового пребывания людей;</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порядок действий при беспорядках в местах массового пребывания людей;</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порядок действий при попадании в толпу и давку;</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порядок действий при обнаружении угрозы возникновения пожара;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порядок действий при эвакуации из общественных мест и зданий;</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опасности криминогенного и антиобщественного характера в общественных местах, порядок действий при их возникновении;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порядок действий при взаимодействии с правоохранительными органами.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Модуль № 5 «Безопасность в природной среде»: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чрезвычайные ситуации природного характера и их классификация;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правила поведения, необходимые для снижения риска встречи с дикими животными, порядок действий при встрече с ними;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порядок действий при укусах диких животных, змей, пауков, клещей и насекомых;</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автономные условия, их особенности и опасности, правила подготовки к длительному автономному существованию;</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порядок действий при автономном существовании в природной среде;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правила ориентирования на местности, способы подачи сигналов бедствия;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общие правила безопасного поведения на водоёмах, правила купания в подготовленных и неподготовленных местах;</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порядок действий при обнаружении тонущего человека;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 xml:space="preserve">правила поведения при нахождении на </w:t>
      </w:r>
      <w:proofErr w:type="spellStart"/>
      <w:r w:rsidRPr="00BD50DD">
        <w:rPr>
          <w:rFonts w:ascii="Times New Roman" w:hAnsi="Times New Roman" w:cs="Times New Roman"/>
          <w:color w:val="000000"/>
          <w:sz w:val="24"/>
          <w:szCs w:val="24"/>
          <w:lang w:val="ru-RU"/>
        </w:rPr>
        <w:t>плавсредствах</w:t>
      </w:r>
      <w:proofErr w:type="spellEnd"/>
      <w:r w:rsidRPr="00BD50DD">
        <w:rPr>
          <w:rFonts w:ascii="Times New Roman" w:hAnsi="Times New Roman" w:cs="Times New Roman"/>
          <w:color w:val="000000"/>
          <w:sz w:val="24"/>
          <w:szCs w:val="24"/>
          <w:lang w:val="ru-RU"/>
        </w:rPr>
        <w:t>;</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правила поведения при нахождении на льду, порядок действий при обнаружении человека в полынье.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Модуль № 6 «Здоровье и как его сохранить. Основы медицинских знаний»:</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смысл понятий «здоровье» и «здоровый образ жизни», их содержание и значение для человека;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факторы, влияющие на здоровье человека, опасность вредных привычек;</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элементы здорового образа жизни, ответственность за сохранение здоровья;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понятие «инфекционные заболевания», причины их возникновения;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механизм распространения инфекционных заболеваний, меры их профилактики и защиты от них;</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порядок действий при возникновении чрезвычайных ситуаций биолого-социального происхождения (эпидемия, пандемия);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понятие «неинфекционные заболевания» и их классификация, факторы риска неинфекционных заболеваний;</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меры профилактики неинфекционных заболеваний и защиты от них;</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lastRenderedPageBreak/>
        <w:t>диспансеризация и её задачи;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понятие «первая помощь» и обязанность по её оказанию, универсальный алгоритм оказания первой помощи;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назначение и состав аптечки первой помощи;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порядок действий при оказании первой помощи в различных ситуациях, приёмы психологической поддержки пострадавшего.</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Модуль № 7 «Безопасность в социуме»: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общение и его значение для человека, способы организации эффективного и позитивного общения;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манипуляции в ходе межличностного общения, приёмы распознавания манипуляций и способы противостояния им;</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современные молодёжные увлечения и опасности, связанные с ними, правила безопасного поведения;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правила безопасной коммуникации с незнакомыми людьми.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Модуль № 8 «Безопасность в информационном пространстве»: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риски и угрозы при использовании Интернета;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 xml:space="preserve">основные виды опасного и запрещённого </w:t>
      </w:r>
      <w:proofErr w:type="spellStart"/>
      <w:r w:rsidRPr="00BD50DD">
        <w:rPr>
          <w:rFonts w:ascii="Times New Roman" w:hAnsi="Times New Roman" w:cs="Times New Roman"/>
          <w:color w:val="000000"/>
          <w:sz w:val="24"/>
          <w:szCs w:val="24"/>
          <w:lang w:val="ru-RU"/>
        </w:rPr>
        <w:t>контента</w:t>
      </w:r>
      <w:proofErr w:type="spellEnd"/>
      <w:r w:rsidRPr="00BD50DD">
        <w:rPr>
          <w:rFonts w:ascii="Times New Roman" w:hAnsi="Times New Roman" w:cs="Times New Roman"/>
          <w:color w:val="000000"/>
          <w:sz w:val="24"/>
          <w:szCs w:val="24"/>
          <w:lang w:val="ru-RU"/>
        </w:rPr>
        <w:t xml:space="preserve"> в Интернете и его признаки, приёмы распознавания опасностей при использовании Интернета;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противоправные действия в Интернете;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правила цифрового поведения, необходимого для предотвращения рисков и угроз при использовании Интернета (</w:t>
      </w:r>
      <w:proofErr w:type="spellStart"/>
      <w:r w:rsidRPr="00BD50DD">
        <w:rPr>
          <w:rFonts w:ascii="Times New Roman" w:hAnsi="Times New Roman" w:cs="Times New Roman"/>
          <w:color w:val="000000"/>
          <w:sz w:val="24"/>
          <w:szCs w:val="24"/>
          <w:lang w:val="ru-RU"/>
        </w:rPr>
        <w:t>кибербуллинга</w:t>
      </w:r>
      <w:proofErr w:type="spellEnd"/>
      <w:r w:rsidRPr="00BD50DD">
        <w:rPr>
          <w:rFonts w:ascii="Times New Roman" w:hAnsi="Times New Roman" w:cs="Times New Roman"/>
          <w:color w:val="000000"/>
          <w:sz w:val="24"/>
          <w:szCs w:val="24"/>
          <w:lang w:val="ru-RU"/>
        </w:rPr>
        <w:t>, вербовки в различные организации и группы).</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 xml:space="preserve">Модуль № 9 «Основы противодействия экстремизму и терроризму»: </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понятия «экстремизм» и «терроризм», их содержание, причины, возможные варианты проявления и последствия;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цели и формы проявления террористических актов, их последствия, уровни террористической опасности;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 xml:space="preserve">основы общественно-государственной системы противодействия экстремизму и терроризму, </w:t>
      </w:r>
      <w:proofErr w:type="spellStart"/>
      <w:r w:rsidRPr="00BD50DD">
        <w:rPr>
          <w:rFonts w:ascii="Times New Roman" w:hAnsi="Times New Roman" w:cs="Times New Roman"/>
          <w:color w:val="000000"/>
          <w:sz w:val="24"/>
          <w:szCs w:val="24"/>
          <w:lang w:val="ru-RU"/>
        </w:rPr>
        <w:t>контртеррористическая</w:t>
      </w:r>
      <w:proofErr w:type="spellEnd"/>
      <w:r w:rsidRPr="00BD50DD">
        <w:rPr>
          <w:rFonts w:ascii="Times New Roman" w:hAnsi="Times New Roman" w:cs="Times New Roman"/>
          <w:color w:val="000000"/>
          <w:sz w:val="24"/>
          <w:szCs w:val="24"/>
          <w:lang w:val="ru-RU"/>
        </w:rPr>
        <w:t xml:space="preserve"> операция и её цели;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признаки вовлечения в террористическую деятельность, правила антитеррористического поведения;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признаки угроз и подготовки различных форм терактов, порядок действий при их обнаружении;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правила безопасного поведения в условиях совершения теракта;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Модуль № 10 «Взаимодействие личности, общества и государства в обеспечении безопасности жизни и здоровья населения»: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классификация чрезвычайных ситуаций природного и техногенного характера;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государственные службы обеспечения безопасности, их роль и сфера ответственности, порядок взаимодействия с ними;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lastRenderedPageBreak/>
        <w:t>общественные институты и их место в системе обеспечения безопасности жизни и здоровья населения;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права, обязанности и роль граждан Российской Федерации в области защиты населения от чрезвычайных ситуаций;</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proofErr w:type="spellStart"/>
      <w:r w:rsidRPr="00BD50DD">
        <w:rPr>
          <w:rFonts w:ascii="Times New Roman" w:hAnsi="Times New Roman" w:cs="Times New Roman"/>
          <w:color w:val="000000"/>
          <w:sz w:val="24"/>
          <w:szCs w:val="24"/>
          <w:lang w:val="ru-RU"/>
        </w:rPr>
        <w:t>антикоррупционное</w:t>
      </w:r>
      <w:proofErr w:type="spellEnd"/>
      <w:r w:rsidRPr="00BD50DD">
        <w:rPr>
          <w:rFonts w:ascii="Times New Roman" w:hAnsi="Times New Roman" w:cs="Times New Roman"/>
          <w:color w:val="000000"/>
          <w:sz w:val="24"/>
          <w:szCs w:val="24"/>
          <w:lang w:val="ru-RU"/>
        </w:rPr>
        <w:t xml:space="preserve"> поведение как элемент общественной и государственной безопасности;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информирование и оповещение населения о чрезвычайных ситуациях, система ОКСИОН;</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средства индивидуальной и коллективной защиты населения, порядок пользования фильтрующим противогазом;</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эвакуация населения в условиях чрезвычайных ситуаций, порядок действий населения при объявлении эвакуации.</w:t>
      </w:r>
    </w:p>
    <w:p w:rsidR="00EB5804" w:rsidRPr="00BD50DD" w:rsidRDefault="00EB5804" w:rsidP="00BD50DD">
      <w:pPr>
        <w:spacing w:after="0" w:line="240" w:lineRule="auto"/>
        <w:rPr>
          <w:rFonts w:ascii="Times New Roman" w:hAnsi="Times New Roman" w:cs="Times New Roman"/>
          <w:sz w:val="24"/>
          <w:szCs w:val="24"/>
          <w:lang w:val="ru-RU"/>
        </w:rPr>
        <w:sectPr w:rsidR="00EB5804" w:rsidRPr="00BD50DD" w:rsidSect="00BD50DD">
          <w:pgSz w:w="11906" w:h="16383"/>
          <w:pgMar w:top="567" w:right="567" w:bottom="1701" w:left="567" w:header="720" w:footer="720" w:gutter="0"/>
          <w:cols w:space="720"/>
        </w:sectPr>
      </w:pPr>
    </w:p>
    <w:p w:rsidR="00EB5804" w:rsidRPr="00BD50DD" w:rsidRDefault="00CB465F" w:rsidP="00BD50DD">
      <w:pPr>
        <w:spacing w:after="0" w:line="240" w:lineRule="auto"/>
        <w:ind w:left="120"/>
        <w:jc w:val="both"/>
        <w:rPr>
          <w:rFonts w:ascii="Times New Roman" w:hAnsi="Times New Roman" w:cs="Times New Roman"/>
          <w:sz w:val="24"/>
          <w:szCs w:val="24"/>
          <w:lang w:val="ru-RU"/>
        </w:rPr>
      </w:pPr>
      <w:bookmarkStart w:id="3" w:name="block-27530534"/>
      <w:bookmarkEnd w:id="2"/>
      <w:r w:rsidRPr="00BD50DD">
        <w:rPr>
          <w:rFonts w:ascii="Times New Roman" w:hAnsi="Times New Roman" w:cs="Times New Roman"/>
          <w:b/>
          <w:color w:val="000000"/>
          <w:sz w:val="24"/>
          <w:szCs w:val="24"/>
          <w:lang w:val="ru-RU"/>
        </w:rPr>
        <w:lastRenderedPageBreak/>
        <w:t>ПЛАНИРУЕМЫЕ ОБРАЗОВАТЕЛЬНЫЕ РЕЗУЛЬТАТЫ</w:t>
      </w:r>
    </w:p>
    <w:p w:rsidR="00EB5804" w:rsidRPr="00BD50DD" w:rsidRDefault="00EB5804" w:rsidP="00BD50DD">
      <w:pPr>
        <w:spacing w:after="0" w:line="240" w:lineRule="auto"/>
        <w:ind w:left="120"/>
        <w:jc w:val="both"/>
        <w:rPr>
          <w:rFonts w:ascii="Times New Roman" w:hAnsi="Times New Roman" w:cs="Times New Roman"/>
          <w:sz w:val="24"/>
          <w:szCs w:val="24"/>
          <w:lang w:val="ru-RU"/>
        </w:rPr>
      </w:pPr>
    </w:p>
    <w:p w:rsidR="00EB5804" w:rsidRPr="00BD50DD" w:rsidRDefault="00CB465F" w:rsidP="00BD50DD">
      <w:pPr>
        <w:spacing w:after="0" w:line="240" w:lineRule="auto"/>
        <w:ind w:left="12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ЛИЧНОСТНЫЕ РЕЗУЛЬТАТЫ</w:t>
      </w:r>
    </w:p>
    <w:p w:rsidR="00EB5804" w:rsidRPr="00BD50DD" w:rsidRDefault="00EB5804" w:rsidP="00BD50DD">
      <w:pPr>
        <w:spacing w:after="0" w:line="240" w:lineRule="auto"/>
        <w:ind w:left="120"/>
        <w:jc w:val="both"/>
        <w:rPr>
          <w:rFonts w:ascii="Times New Roman" w:hAnsi="Times New Roman" w:cs="Times New Roman"/>
          <w:sz w:val="24"/>
          <w:szCs w:val="24"/>
          <w:lang w:val="ru-RU"/>
        </w:rPr>
      </w:pP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 xml:space="preserve">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w:t>
      </w:r>
      <w:proofErr w:type="spellStart"/>
      <w:r w:rsidRPr="00BD50DD">
        <w:rPr>
          <w:rFonts w:ascii="Times New Roman" w:hAnsi="Times New Roman" w:cs="Times New Roman"/>
          <w:color w:val="000000"/>
          <w:sz w:val="24"/>
          <w:szCs w:val="24"/>
          <w:lang w:val="ru-RU"/>
        </w:rPr>
        <w:t>метапредметные</w:t>
      </w:r>
      <w:proofErr w:type="spellEnd"/>
      <w:r w:rsidRPr="00BD50DD">
        <w:rPr>
          <w:rFonts w:ascii="Times New Roman" w:hAnsi="Times New Roman" w:cs="Times New Roman"/>
          <w:color w:val="000000"/>
          <w:sz w:val="24"/>
          <w:szCs w:val="24"/>
          <w:lang w:val="ru-RU"/>
        </w:rPr>
        <w:t xml:space="preserve"> и предметные), которые должны демонстрировать обучающиеся по завершении обучения в основной школе.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 xml:space="preserve">Личностные результаты достигаются в единстве учебной и воспитательной деятельности в соответствии с традиционными российскими </w:t>
      </w:r>
      <w:proofErr w:type="spellStart"/>
      <w:r w:rsidRPr="00BD50DD">
        <w:rPr>
          <w:rFonts w:ascii="Times New Roman" w:hAnsi="Times New Roman" w:cs="Times New Roman"/>
          <w:color w:val="000000"/>
          <w:sz w:val="24"/>
          <w:szCs w:val="24"/>
          <w:lang w:val="ru-RU"/>
        </w:rPr>
        <w:t>социокультурными</w:t>
      </w:r>
      <w:proofErr w:type="spellEnd"/>
      <w:r w:rsidRPr="00BD50DD">
        <w:rPr>
          <w:rFonts w:ascii="Times New Roman" w:hAnsi="Times New Roman" w:cs="Times New Roman"/>
          <w:color w:val="000000"/>
          <w:sz w:val="24"/>
          <w:szCs w:val="24"/>
          <w:lang w:val="ru-RU"/>
        </w:rPr>
        <w:t xml:space="preserve">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BD50DD">
        <w:rPr>
          <w:rFonts w:ascii="Times New Roman" w:hAnsi="Times New Roman" w:cs="Times New Roman"/>
          <w:color w:val="000000"/>
          <w:sz w:val="24"/>
          <w:szCs w:val="24"/>
          <w:lang w:val="ru-RU"/>
        </w:rPr>
        <w:t>выражаются</w:t>
      </w:r>
      <w:proofErr w:type="gramEnd"/>
      <w:r w:rsidRPr="00BD50DD">
        <w:rPr>
          <w:rFonts w:ascii="Times New Roman" w:hAnsi="Times New Roman" w:cs="Times New Roman"/>
          <w:color w:val="000000"/>
          <w:sz w:val="24"/>
          <w:szCs w:val="24"/>
          <w:lang w:val="ru-RU"/>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1. Патриотическое воспитание: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 xml:space="preserve">осознание российской гражданской идентичности в поликультурном и </w:t>
      </w:r>
      <w:proofErr w:type="spellStart"/>
      <w:r w:rsidRPr="00BD50DD">
        <w:rPr>
          <w:rFonts w:ascii="Times New Roman" w:hAnsi="Times New Roman" w:cs="Times New Roman"/>
          <w:color w:val="000000"/>
          <w:sz w:val="24"/>
          <w:szCs w:val="24"/>
          <w:lang w:val="ru-RU"/>
        </w:rPr>
        <w:t>многоконфессиональном</w:t>
      </w:r>
      <w:proofErr w:type="spellEnd"/>
      <w:r w:rsidRPr="00BD50DD">
        <w:rPr>
          <w:rFonts w:ascii="Times New Roman" w:hAnsi="Times New Roman" w:cs="Times New Roman"/>
          <w:color w:val="000000"/>
          <w:sz w:val="24"/>
          <w:szCs w:val="24"/>
          <w:lang w:val="ru-RU"/>
        </w:rPr>
        <w:t xml:space="preserve">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формирование чувства гордости за свою Родину, ответственного отношения к выполнению конституционного долга – защите Отечества.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2. Гражданское воспитание: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proofErr w:type="gramStart"/>
      <w:r w:rsidRPr="00BD50DD">
        <w:rPr>
          <w:rFonts w:ascii="Times New Roman" w:hAnsi="Times New Roman" w:cs="Times New Roman"/>
          <w:color w:val="000000"/>
          <w:sz w:val="24"/>
          <w:szCs w:val="24"/>
          <w:lang w:val="ru-RU"/>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BD50DD">
        <w:rPr>
          <w:rFonts w:ascii="Times New Roman" w:hAnsi="Times New Roman" w:cs="Times New Roman"/>
          <w:color w:val="000000"/>
          <w:sz w:val="24"/>
          <w:szCs w:val="24"/>
          <w:lang w:val="ru-RU"/>
        </w:rPr>
        <w:t>многоконфессиональном</w:t>
      </w:r>
      <w:proofErr w:type="spellEnd"/>
      <w:r w:rsidRPr="00BD50DD">
        <w:rPr>
          <w:rFonts w:ascii="Times New Roman" w:hAnsi="Times New Roman" w:cs="Times New Roman"/>
          <w:color w:val="000000"/>
          <w:sz w:val="24"/>
          <w:szCs w:val="24"/>
          <w:lang w:val="ru-RU"/>
        </w:rPr>
        <w:t xml:space="preserve">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BD50DD">
        <w:rPr>
          <w:rFonts w:ascii="Times New Roman" w:hAnsi="Times New Roman" w:cs="Times New Roman"/>
          <w:color w:val="000000"/>
          <w:sz w:val="24"/>
          <w:szCs w:val="24"/>
          <w:lang w:val="ru-RU"/>
        </w:rPr>
        <w:t>волонтёрство</w:t>
      </w:r>
      <w:proofErr w:type="spellEnd"/>
      <w:r w:rsidRPr="00BD50DD">
        <w:rPr>
          <w:rFonts w:ascii="Times New Roman" w:hAnsi="Times New Roman" w:cs="Times New Roman"/>
          <w:color w:val="000000"/>
          <w:sz w:val="24"/>
          <w:szCs w:val="24"/>
          <w:lang w:val="ru-RU"/>
        </w:rPr>
        <w:t>, помощь людям, нуждающимся в ней);</w:t>
      </w:r>
      <w:proofErr w:type="gramEnd"/>
    </w:p>
    <w:p w:rsidR="00EB5804" w:rsidRPr="00BD50DD" w:rsidRDefault="00CB465F" w:rsidP="00BD50DD">
      <w:pPr>
        <w:spacing w:after="0" w:line="240" w:lineRule="auto"/>
        <w:ind w:firstLine="600"/>
        <w:jc w:val="both"/>
        <w:rPr>
          <w:rFonts w:ascii="Times New Roman" w:hAnsi="Times New Roman" w:cs="Times New Roman"/>
          <w:sz w:val="24"/>
          <w:szCs w:val="24"/>
          <w:lang w:val="ru-RU"/>
        </w:rPr>
      </w:pPr>
      <w:proofErr w:type="spellStart"/>
      <w:r w:rsidRPr="00BD50DD">
        <w:rPr>
          <w:rFonts w:ascii="Times New Roman" w:hAnsi="Times New Roman" w:cs="Times New Roman"/>
          <w:color w:val="000000"/>
          <w:sz w:val="24"/>
          <w:szCs w:val="24"/>
          <w:lang w:val="ru-RU"/>
        </w:rPr>
        <w:t>сформированность</w:t>
      </w:r>
      <w:proofErr w:type="spellEnd"/>
      <w:r w:rsidRPr="00BD50DD">
        <w:rPr>
          <w:rFonts w:ascii="Times New Roman" w:hAnsi="Times New Roman" w:cs="Times New Roman"/>
          <w:color w:val="000000"/>
          <w:sz w:val="24"/>
          <w:szCs w:val="24"/>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3. Духовно-нравственное воспитание: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lastRenderedPageBreak/>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4. Эстетическое воспитание: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формирование гармоничной личности, развитие способности воспринимать, ценить и создавать прекрасное в повседневной жизни;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понимание взаимозависимости счастливого юношества и безопасного личного поведения в повседневной жизни.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5.</w:t>
      </w: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b/>
          <w:color w:val="000000"/>
          <w:sz w:val="24"/>
          <w:szCs w:val="24"/>
          <w:lang w:val="ru-RU"/>
        </w:rPr>
        <w:t>Ценности научного познания: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BD50DD">
        <w:rPr>
          <w:rFonts w:ascii="Times New Roman" w:hAnsi="Times New Roman" w:cs="Times New Roman"/>
          <w:color w:val="000000"/>
          <w:sz w:val="24"/>
          <w:szCs w:val="24"/>
          <w:lang w:val="ru-RU"/>
        </w:rPr>
        <w:t>видов</w:t>
      </w:r>
      <w:proofErr w:type="gramEnd"/>
      <w:r w:rsidRPr="00BD50DD">
        <w:rPr>
          <w:rFonts w:ascii="Times New Roman" w:hAnsi="Times New Roman" w:cs="Times New Roman"/>
          <w:color w:val="000000"/>
          <w:sz w:val="24"/>
          <w:szCs w:val="24"/>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6.</w:t>
      </w: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b/>
          <w:color w:val="000000"/>
          <w:sz w:val="24"/>
          <w:szCs w:val="24"/>
          <w:lang w:val="ru-RU"/>
        </w:rPr>
        <w:t>Физическое воспитание, формирование культуры здоровья и эмоционального благополучия: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proofErr w:type="gramStart"/>
      <w:r w:rsidRPr="00BD50DD">
        <w:rPr>
          <w:rFonts w:ascii="Times New Roman" w:hAnsi="Times New Roman" w:cs="Times New Roman"/>
          <w:color w:val="000000"/>
          <w:sz w:val="24"/>
          <w:szCs w:val="24"/>
          <w:lang w:val="ru-RU"/>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w:t>
      </w:r>
      <w:proofErr w:type="spellStart"/>
      <w:r w:rsidRPr="00BD50DD">
        <w:rPr>
          <w:rFonts w:ascii="Times New Roman" w:hAnsi="Times New Roman" w:cs="Times New Roman"/>
          <w:color w:val="000000"/>
          <w:sz w:val="24"/>
          <w:szCs w:val="24"/>
          <w:lang w:val="ru-RU"/>
        </w:rPr>
        <w:t>интернет-среде</w:t>
      </w:r>
      <w:proofErr w:type="spellEnd"/>
      <w:r w:rsidRPr="00BD50DD">
        <w:rPr>
          <w:rFonts w:ascii="Times New Roman" w:hAnsi="Times New Roman" w:cs="Times New Roman"/>
          <w:color w:val="000000"/>
          <w:sz w:val="24"/>
          <w:szCs w:val="24"/>
          <w:lang w:val="ru-RU"/>
        </w:rPr>
        <w:t>;</w:t>
      </w:r>
      <w:proofErr w:type="gramEnd"/>
      <w:r w:rsidRPr="00BD50DD">
        <w:rPr>
          <w:rFonts w:ascii="Times New Roman" w:hAnsi="Times New Roman" w:cs="Times New Roman"/>
          <w:color w:val="000000"/>
          <w:sz w:val="24"/>
          <w:szCs w:val="24"/>
          <w:lang w:val="ru-RU"/>
        </w:rPr>
        <w:t xml:space="preserve">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 xml:space="preserve">умение </w:t>
      </w:r>
      <w:proofErr w:type="gramStart"/>
      <w:r w:rsidRPr="00BD50DD">
        <w:rPr>
          <w:rFonts w:ascii="Times New Roman" w:hAnsi="Times New Roman" w:cs="Times New Roman"/>
          <w:color w:val="000000"/>
          <w:sz w:val="24"/>
          <w:szCs w:val="24"/>
          <w:lang w:val="ru-RU"/>
        </w:rPr>
        <w:t>принимать себя и других, не осуждая</w:t>
      </w:r>
      <w:proofErr w:type="gramEnd"/>
      <w:r w:rsidRPr="00BD50DD">
        <w:rPr>
          <w:rFonts w:ascii="Times New Roman" w:hAnsi="Times New Roman" w:cs="Times New Roman"/>
          <w:color w:val="000000"/>
          <w:sz w:val="24"/>
          <w:szCs w:val="24"/>
          <w:lang w:val="ru-RU"/>
        </w:rPr>
        <w:t>;</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умение осознавать эмоциональное состояние себя и других, уметь управлять собственным эмоциональным состоянием;</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proofErr w:type="spellStart"/>
      <w:r w:rsidRPr="00BD50DD">
        <w:rPr>
          <w:rFonts w:ascii="Times New Roman" w:hAnsi="Times New Roman" w:cs="Times New Roman"/>
          <w:color w:val="000000"/>
          <w:sz w:val="24"/>
          <w:szCs w:val="24"/>
          <w:lang w:val="ru-RU"/>
        </w:rPr>
        <w:t>сформированность</w:t>
      </w:r>
      <w:proofErr w:type="spellEnd"/>
      <w:r w:rsidRPr="00BD50DD">
        <w:rPr>
          <w:rFonts w:ascii="Times New Roman" w:hAnsi="Times New Roman" w:cs="Times New Roman"/>
          <w:color w:val="000000"/>
          <w:sz w:val="24"/>
          <w:szCs w:val="24"/>
          <w:lang w:val="ru-RU"/>
        </w:rPr>
        <w:t xml:space="preserve"> навыка рефлексии, признание своего права на ошибку и такого же права другого человека.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7. Трудовое воспитание: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w:t>
      </w:r>
      <w:r w:rsidRPr="00BD50DD">
        <w:rPr>
          <w:rFonts w:ascii="Times New Roman" w:hAnsi="Times New Roman" w:cs="Times New Roman"/>
          <w:color w:val="000000"/>
          <w:sz w:val="24"/>
          <w:szCs w:val="24"/>
          <w:lang w:val="ru-RU"/>
        </w:rPr>
        <w:lastRenderedPageBreak/>
        <w:t>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8. Экологическое воспитание: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EB5804" w:rsidRPr="00BD50DD" w:rsidRDefault="00EB5804" w:rsidP="00BD50DD">
      <w:pPr>
        <w:spacing w:after="0" w:line="240" w:lineRule="auto"/>
        <w:ind w:left="120"/>
        <w:jc w:val="both"/>
        <w:rPr>
          <w:rFonts w:ascii="Times New Roman" w:hAnsi="Times New Roman" w:cs="Times New Roman"/>
          <w:sz w:val="24"/>
          <w:szCs w:val="24"/>
          <w:lang w:val="ru-RU"/>
        </w:rPr>
      </w:pPr>
    </w:p>
    <w:p w:rsidR="00EB5804" w:rsidRPr="00BD50DD" w:rsidRDefault="00CB465F" w:rsidP="00BD50DD">
      <w:pPr>
        <w:spacing w:after="0" w:line="240" w:lineRule="auto"/>
        <w:ind w:left="12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МЕТАПРЕДМЕТНЫЕ РЕЗУЛЬТАТЫ</w:t>
      </w:r>
    </w:p>
    <w:p w:rsidR="00EB5804" w:rsidRPr="00BD50DD" w:rsidRDefault="00EB5804" w:rsidP="00BD50DD">
      <w:pPr>
        <w:spacing w:after="0" w:line="240" w:lineRule="auto"/>
        <w:ind w:left="120"/>
        <w:jc w:val="both"/>
        <w:rPr>
          <w:rFonts w:ascii="Times New Roman" w:hAnsi="Times New Roman" w:cs="Times New Roman"/>
          <w:sz w:val="24"/>
          <w:szCs w:val="24"/>
          <w:lang w:val="ru-RU"/>
        </w:rPr>
      </w:pP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proofErr w:type="spellStart"/>
      <w:r w:rsidRPr="00BD50DD">
        <w:rPr>
          <w:rFonts w:ascii="Times New Roman" w:hAnsi="Times New Roman" w:cs="Times New Roman"/>
          <w:color w:val="000000"/>
          <w:sz w:val="24"/>
          <w:szCs w:val="24"/>
          <w:lang w:val="ru-RU"/>
        </w:rPr>
        <w:t>Метапредметные</w:t>
      </w:r>
      <w:proofErr w:type="spellEnd"/>
      <w:r w:rsidRPr="00BD50DD">
        <w:rPr>
          <w:rFonts w:ascii="Times New Roman" w:hAnsi="Times New Roman" w:cs="Times New Roman"/>
          <w:color w:val="000000"/>
          <w:sz w:val="24"/>
          <w:szCs w:val="24"/>
          <w:lang w:val="ru-RU"/>
        </w:rPr>
        <w:t xml:space="preserve"> результаты характеризуют </w:t>
      </w:r>
      <w:proofErr w:type="spellStart"/>
      <w:r w:rsidRPr="00BD50DD">
        <w:rPr>
          <w:rFonts w:ascii="Times New Roman" w:hAnsi="Times New Roman" w:cs="Times New Roman"/>
          <w:color w:val="000000"/>
          <w:sz w:val="24"/>
          <w:szCs w:val="24"/>
          <w:lang w:val="ru-RU"/>
        </w:rPr>
        <w:t>сформированность</w:t>
      </w:r>
      <w:proofErr w:type="spellEnd"/>
      <w:r w:rsidRPr="00BD50DD">
        <w:rPr>
          <w:rFonts w:ascii="Times New Roman" w:hAnsi="Times New Roman" w:cs="Times New Roman"/>
          <w:color w:val="000000"/>
          <w:sz w:val="24"/>
          <w:szCs w:val="24"/>
          <w:lang w:val="ru-RU"/>
        </w:rPr>
        <w:t xml:space="preserve"> у обучающихся </w:t>
      </w:r>
      <w:proofErr w:type="spellStart"/>
      <w:r w:rsidRPr="00BD50DD">
        <w:rPr>
          <w:rFonts w:ascii="Times New Roman" w:hAnsi="Times New Roman" w:cs="Times New Roman"/>
          <w:color w:val="000000"/>
          <w:sz w:val="24"/>
          <w:szCs w:val="24"/>
          <w:lang w:val="ru-RU"/>
        </w:rPr>
        <w:t>межпредметных</w:t>
      </w:r>
      <w:proofErr w:type="spellEnd"/>
      <w:r w:rsidRPr="00BD50DD">
        <w:rPr>
          <w:rFonts w:ascii="Times New Roman" w:hAnsi="Times New Roman" w:cs="Times New Roman"/>
          <w:color w:val="000000"/>
          <w:sz w:val="24"/>
          <w:szCs w:val="24"/>
          <w:lang w:val="ru-RU"/>
        </w:rPr>
        <w:t xml:space="preserve">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proofErr w:type="spellStart"/>
      <w:r w:rsidRPr="00BD50DD">
        <w:rPr>
          <w:rFonts w:ascii="Times New Roman" w:hAnsi="Times New Roman" w:cs="Times New Roman"/>
          <w:color w:val="000000"/>
          <w:sz w:val="24"/>
          <w:szCs w:val="24"/>
          <w:lang w:val="ru-RU"/>
        </w:rPr>
        <w:t>Метапредметные</w:t>
      </w:r>
      <w:proofErr w:type="spellEnd"/>
      <w:r w:rsidRPr="00BD50DD">
        <w:rPr>
          <w:rFonts w:ascii="Times New Roman" w:hAnsi="Times New Roman" w:cs="Times New Roman"/>
          <w:color w:val="000000"/>
          <w:sz w:val="24"/>
          <w:szCs w:val="24"/>
          <w:lang w:val="ru-RU"/>
        </w:rPr>
        <w:t xml:space="preserve"> результаты, формируемые в ходе изучения учебного предмета ОБЖ, должны отражать:</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1. Овладение универсальными познавательными действиями.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u w:val="single"/>
          <w:lang w:val="ru-RU"/>
        </w:rPr>
        <w:t>Базовые логические действия: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выявлять и характеризовать существенные признаки объектов (явлений);</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выявлять дефициты информации, данных, необходимых для решения поставленной задачи;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u w:val="single"/>
          <w:lang w:val="ru-RU"/>
        </w:rPr>
        <w:lastRenderedPageBreak/>
        <w:t>Базовые исследовательские действия: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u w:val="single"/>
          <w:lang w:val="ru-RU"/>
        </w:rPr>
        <w:t>Работа с информацией:</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эффективно запоминать и систематизировать информацию.</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 xml:space="preserve">Овладение системой универсальных познавательных действий обеспечивает </w:t>
      </w:r>
      <w:proofErr w:type="spellStart"/>
      <w:r w:rsidRPr="00BD50DD">
        <w:rPr>
          <w:rFonts w:ascii="Times New Roman" w:hAnsi="Times New Roman" w:cs="Times New Roman"/>
          <w:color w:val="000000"/>
          <w:sz w:val="24"/>
          <w:szCs w:val="24"/>
          <w:lang w:val="ru-RU"/>
        </w:rPr>
        <w:t>сформированность</w:t>
      </w:r>
      <w:proofErr w:type="spellEnd"/>
      <w:r w:rsidRPr="00BD50DD">
        <w:rPr>
          <w:rFonts w:ascii="Times New Roman" w:hAnsi="Times New Roman" w:cs="Times New Roman"/>
          <w:color w:val="000000"/>
          <w:sz w:val="24"/>
          <w:szCs w:val="24"/>
          <w:lang w:val="ru-RU"/>
        </w:rPr>
        <w:t xml:space="preserve"> когнитивных навыков обучающихся.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2. Овладение универсальными коммуникативными действиями.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u w:val="single"/>
          <w:lang w:val="ru-RU"/>
        </w:rPr>
        <w:t>Общение: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u w:val="single"/>
          <w:lang w:val="ru-RU"/>
        </w:rPr>
        <w:t>Совместная деятельность (сотрудничество):</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учебной задачи;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 xml:space="preserve">Овладение системой универсальных коммуникативных действий обеспечивает </w:t>
      </w:r>
      <w:proofErr w:type="spellStart"/>
      <w:r w:rsidRPr="00BD50DD">
        <w:rPr>
          <w:rFonts w:ascii="Times New Roman" w:hAnsi="Times New Roman" w:cs="Times New Roman"/>
          <w:color w:val="000000"/>
          <w:sz w:val="24"/>
          <w:szCs w:val="24"/>
          <w:lang w:val="ru-RU"/>
        </w:rPr>
        <w:t>сформированность</w:t>
      </w:r>
      <w:proofErr w:type="spellEnd"/>
      <w:r w:rsidRPr="00BD50DD">
        <w:rPr>
          <w:rFonts w:ascii="Times New Roman" w:hAnsi="Times New Roman" w:cs="Times New Roman"/>
          <w:color w:val="000000"/>
          <w:sz w:val="24"/>
          <w:szCs w:val="24"/>
          <w:lang w:val="ru-RU"/>
        </w:rPr>
        <w:t xml:space="preserve"> социальных навыков и эмоционального интеллекта обучающихся.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3. Овладение универсальными учебными регулятивными действиями.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u w:val="single"/>
          <w:lang w:val="ru-RU"/>
        </w:rPr>
        <w:t>Самоорганизация: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lastRenderedPageBreak/>
        <w:t>выявлять проблемные вопросы, требующие решения в жизненных и учебных ситуациях;</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proofErr w:type="spellStart"/>
      <w:r w:rsidRPr="00BD50DD">
        <w:rPr>
          <w:rFonts w:ascii="Times New Roman" w:hAnsi="Times New Roman" w:cs="Times New Roman"/>
          <w:color w:val="000000"/>
          <w:sz w:val="24"/>
          <w:szCs w:val="24"/>
          <w:lang w:val="ru-RU"/>
        </w:rPr>
        <w:t>аргументированно</w:t>
      </w:r>
      <w:proofErr w:type="spellEnd"/>
      <w:r w:rsidRPr="00BD50DD">
        <w:rPr>
          <w:rFonts w:ascii="Times New Roman" w:hAnsi="Times New Roman" w:cs="Times New Roman"/>
          <w:color w:val="000000"/>
          <w:sz w:val="24"/>
          <w:szCs w:val="24"/>
          <w:lang w:val="ru-RU"/>
        </w:rPr>
        <w:t xml:space="preserve">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u w:val="single"/>
          <w:lang w:val="ru-RU"/>
        </w:rPr>
        <w:t>Самоконтроль (рефлексия):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объяснять причины достижения (</w:t>
      </w:r>
      <w:proofErr w:type="spellStart"/>
      <w:r w:rsidRPr="00BD50DD">
        <w:rPr>
          <w:rFonts w:ascii="Times New Roman" w:hAnsi="Times New Roman" w:cs="Times New Roman"/>
          <w:color w:val="000000"/>
          <w:sz w:val="24"/>
          <w:szCs w:val="24"/>
          <w:lang w:val="ru-RU"/>
        </w:rPr>
        <w:t>недостижения</w:t>
      </w:r>
      <w:proofErr w:type="spellEnd"/>
      <w:r w:rsidRPr="00BD50DD">
        <w:rPr>
          <w:rFonts w:ascii="Times New Roman" w:hAnsi="Times New Roman" w:cs="Times New Roman"/>
          <w:color w:val="000000"/>
          <w:sz w:val="24"/>
          <w:szCs w:val="24"/>
          <w:lang w:val="ru-RU"/>
        </w:rPr>
        <w:t xml:space="preserve">) результатов деятельности, давать оценку приобретённому опыту, уметь находить </w:t>
      </w:r>
      <w:proofErr w:type="gramStart"/>
      <w:r w:rsidRPr="00BD50DD">
        <w:rPr>
          <w:rFonts w:ascii="Times New Roman" w:hAnsi="Times New Roman" w:cs="Times New Roman"/>
          <w:color w:val="000000"/>
          <w:sz w:val="24"/>
          <w:szCs w:val="24"/>
          <w:lang w:val="ru-RU"/>
        </w:rPr>
        <w:t>позитивное</w:t>
      </w:r>
      <w:proofErr w:type="gramEnd"/>
      <w:r w:rsidRPr="00BD50DD">
        <w:rPr>
          <w:rFonts w:ascii="Times New Roman" w:hAnsi="Times New Roman" w:cs="Times New Roman"/>
          <w:color w:val="000000"/>
          <w:sz w:val="24"/>
          <w:szCs w:val="24"/>
          <w:lang w:val="ru-RU"/>
        </w:rPr>
        <w:t xml:space="preserve"> в произошедшей ситуации;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оценивать соответствие результата цели и условиям.</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u w:val="single"/>
          <w:lang w:val="ru-RU"/>
        </w:rPr>
        <w:t>Эмоциональный интеллект:</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управлять собственными эмоциями и не поддаваться эмоциям других, выявлять и анализировать их причины;</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ставить себя на место другого человека, понимать мотивы и намерения другого, регулировать способ выражения эмоций.</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u w:val="single"/>
          <w:lang w:val="ru-RU"/>
        </w:rPr>
        <w:t>Принятие себя и других:</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осознанно относиться к другому человеку, его мнению, признавать право на ошибку свою и чужую;</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быть открытым себе и другим, осознавать невозможность контроля всего вокруг.</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EB5804" w:rsidRPr="00BD50DD" w:rsidRDefault="00EB5804" w:rsidP="00BD50DD">
      <w:pPr>
        <w:spacing w:after="0" w:line="240" w:lineRule="auto"/>
        <w:ind w:left="120"/>
        <w:jc w:val="both"/>
        <w:rPr>
          <w:rFonts w:ascii="Times New Roman" w:hAnsi="Times New Roman" w:cs="Times New Roman"/>
          <w:sz w:val="24"/>
          <w:szCs w:val="24"/>
          <w:lang w:val="ru-RU"/>
        </w:rPr>
      </w:pPr>
    </w:p>
    <w:p w:rsidR="00EB5804" w:rsidRPr="00BD50DD" w:rsidRDefault="00CB465F" w:rsidP="00BD50DD">
      <w:pPr>
        <w:spacing w:after="0" w:line="240" w:lineRule="auto"/>
        <w:ind w:left="12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ПРЕДМЕТНЫЕ РЕЗУЛЬТАТЫ</w:t>
      </w:r>
    </w:p>
    <w:p w:rsidR="00EB5804" w:rsidRPr="00BD50DD" w:rsidRDefault="00EB5804" w:rsidP="00BD50DD">
      <w:pPr>
        <w:spacing w:after="0" w:line="240" w:lineRule="auto"/>
        <w:ind w:left="120"/>
        <w:jc w:val="both"/>
        <w:rPr>
          <w:rFonts w:ascii="Times New Roman" w:hAnsi="Times New Roman" w:cs="Times New Roman"/>
          <w:sz w:val="24"/>
          <w:szCs w:val="24"/>
          <w:lang w:val="ru-RU"/>
        </w:rPr>
      </w:pP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 xml:space="preserve">Предметные результаты характеризуют </w:t>
      </w:r>
      <w:proofErr w:type="spellStart"/>
      <w:r w:rsidRPr="00BD50DD">
        <w:rPr>
          <w:rFonts w:ascii="Times New Roman" w:hAnsi="Times New Roman" w:cs="Times New Roman"/>
          <w:color w:val="000000"/>
          <w:sz w:val="24"/>
          <w:szCs w:val="24"/>
          <w:lang w:val="ru-RU"/>
        </w:rPr>
        <w:t>сформированностью</w:t>
      </w:r>
      <w:proofErr w:type="spellEnd"/>
      <w:r w:rsidRPr="00BD50DD">
        <w:rPr>
          <w:rFonts w:ascii="Times New Roman" w:hAnsi="Times New Roman" w:cs="Times New Roman"/>
          <w:color w:val="000000"/>
          <w:sz w:val="24"/>
          <w:szCs w:val="24"/>
          <w:lang w:val="ru-RU"/>
        </w:rPr>
        <w:t xml:space="preserve">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proofErr w:type="gramStart"/>
      <w:r w:rsidRPr="00BD50DD">
        <w:rPr>
          <w:rFonts w:ascii="Times New Roman" w:hAnsi="Times New Roman" w:cs="Times New Roman"/>
          <w:color w:val="000000"/>
          <w:sz w:val="24"/>
          <w:szCs w:val="24"/>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w:t>
      </w:r>
      <w:proofErr w:type="spellStart"/>
      <w:r w:rsidRPr="00BD50DD">
        <w:rPr>
          <w:rFonts w:ascii="Times New Roman" w:hAnsi="Times New Roman" w:cs="Times New Roman"/>
          <w:color w:val="000000"/>
          <w:sz w:val="24"/>
          <w:szCs w:val="24"/>
          <w:lang w:val="ru-RU"/>
        </w:rPr>
        <w:t>антиэкстремистского</w:t>
      </w:r>
      <w:proofErr w:type="spellEnd"/>
      <w:r w:rsidRPr="00BD50DD">
        <w:rPr>
          <w:rFonts w:ascii="Times New Roman" w:hAnsi="Times New Roman" w:cs="Times New Roman"/>
          <w:color w:val="000000"/>
          <w:sz w:val="24"/>
          <w:szCs w:val="24"/>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Предметные результаты по предметной области «Физическая культура и основы безопасности жизнедеятельности» должны обеспечивать:</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По учебному предмету «Основы безопасности жизнедеятельности»: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1) </w:t>
      </w:r>
      <w:proofErr w:type="spellStart"/>
      <w:r w:rsidRPr="00BD50DD">
        <w:rPr>
          <w:rFonts w:ascii="Times New Roman" w:hAnsi="Times New Roman" w:cs="Times New Roman"/>
          <w:color w:val="000000"/>
          <w:sz w:val="24"/>
          <w:szCs w:val="24"/>
          <w:lang w:val="ru-RU"/>
        </w:rPr>
        <w:t>сформированность</w:t>
      </w:r>
      <w:proofErr w:type="spellEnd"/>
      <w:r w:rsidRPr="00BD50DD">
        <w:rPr>
          <w:rFonts w:ascii="Times New Roman" w:hAnsi="Times New Roman" w:cs="Times New Roman"/>
          <w:color w:val="000000"/>
          <w:sz w:val="24"/>
          <w:szCs w:val="24"/>
          <w:lang w:val="ru-RU"/>
        </w:rPr>
        <w:t xml:space="preserve">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2) </w:t>
      </w:r>
      <w:proofErr w:type="spellStart"/>
      <w:r w:rsidRPr="00BD50DD">
        <w:rPr>
          <w:rFonts w:ascii="Times New Roman" w:hAnsi="Times New Roman" w:cs="Times New Roman"/>
          <w:color w:val="000000"/>
          <w:sz w:val="24"/>
          <w:szCs w:val="24"/>
          <w:lang w:val="ru-RU"/>
        </w:rPr>
        <w:t>сформированность</w:t>
      </w:r>
      <w:proofErr w:type="spellEnd"/>
      <w:r w:rsidRPr="00BD50DD">
        <w:rPr>
          <w:rFonts w:ascii="Times New Roman" w:hAnsi="Times New Roman" w:cs="Times New Roman"/>
          <w:color w:val="000000"/>
          <w:sz w:val="24"/>
          <w:szCs w:val="24"/>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3) </w:t>
      </w:r>
      <w:proofErr w:type="spellStart"/>
      <w:r w:rsidRPr="00BD50DD">
        <w:rPr>
          <w:rFonts w:ascii="Times New Roman" w:hAnsi="Times New Roman" w:cs="Times New Roman"/>
          <w:color w:val="000000"/>
          <w:sz w:val="24"/>
          <w:szCs w:val="24"/>
          <w:lang w:val="ru-RU"/>
        </w:rPr>
        <w:t>сформированность</w:t>
      </w:r>
      <w:proofErr w:type="spellEnd"/>
      <w:r w:rsidRPr="00BD50DD">
        <w:rPr>
          <w:rFonts w:ascii="Times New Roman" w:hAnsi="Times New Roman" w:cs="Times New Roman"/>
          <w:color w:val="000000"/>
          <w:sz w:val="24"/>
          <w:szCs w:val="24"/>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lastRenderedPageBreak/>
        <w:t>5) </w:t>
      </w:r>
      <w:proofErr w:type="spellStart"/>
      <w:r w:rsidRPr="00BD50DD">
        <w:rPr>
          <w:rFonts w:ascii="Times New Roman" w:hAnsi="Times New Roman" w:cs="Times New Roman"/>
          <w:color w:val="000000"/>
          <w:sz w:val="24"/>
          <w:szCs w:val="24"/>
          <w:lang w:val="ru-RU"/>
        </w:rPr>
        <w:t>сформированность</w:t>
      </w:r>
      <w:proofErr w:type="spellEnd"/>
      <w:r w:rsidRPr="00BD50DD">
        <w:rPr>
          <w:rFonts w:ascii="Times New Roman" w:hAnsi="Times New Roman" w:cs="Times New Roman"/>
          <w:color w:val="000000"/>
          <w:sz w:val="24"/>
          <w:szCs w:val="24"/>
          <w:lang w:val="ru-RU"/>
        </w:rPr>
        <w:t xml:space="preserve"> чувства гордости за свою Родину, ответственного отношения к выполнению конституционного долга – защите Отечества;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 xml:space="preserve">7) понимание причин, механизмов возникновения и последствий распространённых </w:t>
      </w:r>
      <w:proofErr w:type="gramStart"/>
      <w:r w:rsidRPr="00BD50DD">
        <w:rPr>
          <w:rFonts w:ascii="Times New Roman" w:hAnsi="Times New Roman" w:cs="Times New Roman"/>
          <w:color w:val="000000"/>
          <w:sz w:val="24"/>
          <w:szCs w:val="24"/>
          <w:lang w:val="ru-RU"/>
        </w:rPr>
        <w:t>видов</w:t>
      </w:r>
      <w:proofErr w:type="gramEnd"/>
      <w:r w:rsidRPr="00BD50DD">
        <w:rPr>
          <w:rFonts w:ascii="Times New Roman" w:hAnsi="Times New Roman" w:cs="Times New Roman"/>
          <w:color w:val="000000"/>
          <w:sz w:val="24"/>
          <w:szCs w:val="24"/>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Распределение предметных результатов, формируемых в ходе изучения учебного предмета ОБЖ, по учебным модулям:</w:t>
      </w:r>
    </w:p>
    <w:p w:rsidR="00EB5804" w:rsidRPr="00BD50DD" w:rsidRDefault="00EB5804" w:rsidP="00BD50DD">
      <w:pPr>
        <w:spacing w:after="0" w:line="240" w:lineRule="auto"/>
        <w:ind w:left="120"/>
        <w:jc w:val="both"/>
        <w:rPr>
          <w:rFonts w:ascii="Times New Roman" w:hAnsi="Times New Roman" w:cs="Times New Roman"/>
          <w:sz w:val="24"/>
          <w:szCs w:val="24"/>
          <w:lang w:val="ru-RU"/>
        </w:rPr>
      </w:pPr>
    </w:p>
    <w:p w:rsidR="00EB5804" w:rsidRPr="00BD50DD" w:rsidRDefault="00CB465F" w:rsidP="00BD50DD">
      <w:pPr>
        <w:spacing w:after="0" w:line="240" w:lineRule="auto"/>
        <w:ind w:left="12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8 КЛАСС</w:t>
      </w:r>
    </w:p>
    <w:p w:rsidR="00EB5804" w:rsidRPr="00BD50DD" w:rsidRDefault="00EB5804" w:rsidP="00BD50DD">
      <w:pPr>
        <w:spacing w:after="0" w:line="240" w:lineRule="auto"/>
        <w:ind w:left="120"/>
        <w:jc w:val="both"/>
        <w:rPr>
          <w:rFonts w:ascii="Times New Roman" w:hAnsi="Times New Roman" w:cs="Times New Roman"/>
          <w:sz w:val="24"/>
          <w:szCs w:val="24"/>
          <w:lang w:val="ru-RU"/>
        </w:rPr>
      </w:pP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Модуль № 1 «Культура безопасности жизнедеятельности в современном обществе»</w:t>
      </w:r>
      <w:r w:rsidRPr="00BD50DD">
        <w:rPr>
          <w:rFonts w:ascii="Times New Roman" w:hAnsi="Times New Roman" w:cs="Times New Roman"/>
          <w:color w:val="000000"/>
          <w:sz w:val="24"/>
          <w:szCs w:val="24"/>
          <w:lang w:val="ru-RU"/>
        </w:rPr>
        <w:t>:</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proofErr w:type="gramStart"/>
      <w:r w:rsidRPr="00BD50DD">
        <w:rPr>
          <w:rFonts w:ascii="Times New Roman" w:hAnsi="Times New Roman" w:cs="Times New Roman"/>
          <w:color w:val="000000"/>
          <w:sz w:val="24"/>
          <w:szCs w:val="24"/>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roofErr w:type="gramEnd"/>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раскрывать общие принципы безопасного поведения.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Модуль № 2 «Безопасность в быту»:</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объяснять особенности жизнеобеспечения жилища;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знать права, обязанности и ответственность граждан в области пожарной безопасности;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соблюдать правила безопасного поведения, позволяющие предупредить возникновение опасных ситуаций в быту;</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распознавать ситуации криминального характера;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знать о правилах вызова экстренных служб и ответственности за ложные сообщения;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lastRenderedPageBreak/>
        <w:t>безопасно действовать при возникновении аварийных ситуаций техногенного происхождения в коммунальных системах жизнеобеспечения (</w:t>
      </w:r>
      <w:proofErr w:type="spellStart"/>
      <w:r w:rsidRPr="00BD50DD">
        <w:rPr>
          <w:rFonts w:ascii="Times New Roman" w:hAnsi="Times New Roman" w:cs="Times New Roman"/>
          <w:color w:val="000000"/>
          <w:sz w:val="24"/>
          <w:szCs w:val="24"/>
          <w:lang w:val="ru-RU"/>
        </w:rPr>
        <w:t>водо</w:t>
      </w:r>
      <w:proofErr w:type="spellEnd"/>
      <w:r w:rsidRPr="00BD50DD">
        <w:rPr>
          <w:rFonts w:ascii="Times New Roman" w:hAnsi="Times New Roman" w:cs="Times New Roman"/>
          <w:color w:val="000000"/>
          <w:sz w:val="24"/>
          <w:szCs w:val="24"/>
          <w:lang w:val="ru-RU"/>
        </w:rPr>
        <w:t>- и газоснабжение, канализация, электроэнергетические и тепловые сети);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безопасно действовать в ситуациях криминального характера;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Модуль № 3 «Безопасность на транспорте»: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классифицировать виды опасностей на транспорте (наземный, подземный, железнодорожный, водный, воздушный);</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соблюдать правила дорожного движения, установленные для пешехода, пассажира, водителя велосипеда и иных средств передвижения;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Модуль № 4 «Безопасность в общественных местах»:</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характеризовать потенциальные источники опасности в общественных местах, в том числе техногенного происхождения;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соблюдать правила безопасного поведения в местах массового пребывания людей (в толпе);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знать правила информирования экстренных служб;</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безопасно действовать при обнаружении в общественных местах бесхозных (потенциально опасных) вещей и предметов;</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эвакуироваться из общественных мест и зданий;</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безопасно действовать при возникновении пожара и происшествиях в общественных местах;</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безопасно действовать в условиях совершения террористического акта, в том числе при захвате и освобождении заложников;</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безопасно действовать в ситуациях криминогенного и антиобщественного характера.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Модуль № 5 «Безопасность в природной среде»: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соблюдать правила безопасного поведения на природе;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объяснять правила безопасного поведения на водоёмах в различное время года;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 xml:space="preserve">характеризовать правила само- и взаимопомощи </w:t>
      </w:r>
      <w:proofErr w:type="gramStart"/>
      <w:r w:rsidRPr="00BD50DD">
        <w:rPr>
          <w:rFonts w:ascii="Times New Roman" w:hAnsi="Times New Roman" w:cs="Times New Roman"/>
          <w:color w:val="000000"/>
          <w:sz w:val="24"/>
          <w:szCs w:val="24"/>
          <w:lang w:val="ru-RU"/>
        </w:rPr>
        <w:t>терпящим</w:t>
      </w:r>
      <w:proofErr w:type="gramEnd"/>
      <w:r w:rsidRPr="00BD50DD">
        <w:rPr>
          <w:rFonts w:ascii="Times New Roman" w:hAnsi="Times New Roman" w:cs="Times New Roman"/>
          <w:color w:val="000000"/>
          <w:sz w:val="24"/>
          <w:szCs w:val="24"/>
          <w:lang w:val="ru-RU"/>
        </w:rPr>
        <w:t xml:space="preserve"> бедствие на воде;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знать и применять способы подачи сигнала о помощи.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Модуль № 6 «Здоровье и как его сохранить. Основы медицинских знаний»:</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раскрывать смысл понятий здоровья (физического и психического) и здорового образа жизни;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характеризовать факторы, влияющие на здоровье человека;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сформировать негативное отношение к вредным привычкам (</w:t>
      </w:r>
      <w:proofErr w:type="spellStart"/>
      <w:r w:rsidRPr="00BD50DD">
        <w:rPr>
          <w:rFonts w:ascii="Times New Roman" w:hAnsi="Times New Roman" w:cs="Times New Roman"/>
          <w:color w:val="000000"/>
          <w:sz w:val="24"/>
          <w:szCs w:val="24"/>
          <w:lang w:val="ru-RU"/>
        </w:rPr>
        <w:t>табакокурение</w:t>
      </w:r>
      <w:proofErr w:type="spellEnd"/>
      <w:r w:rsidRPr="00BD50DD">
        <w:rPr>
          <w:rFonts w:ascii="Times New Roman" w:hAnsi="Times New Roman" w:cs="Times New Roman"/>
          <w:color w:val="000000"/>
          <w:sz w:val="24"/>
          <w:szCs w:val="24"/>
          <w:lang w:val="ru-RU"/>
        </w:rPr>
        <w:t>, алкоголизм, наркомания, игровая зависимость);</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приводить примеры мер защиты от инфекционных и неинфекционных заболеваний;</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безопасно действовать в случае возникновения чрезвычайных ситуаций биолого-социального происхождения (эпидемии, пандемии);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 xml:space="preserve">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w:t>
      </w:r>
      <w:proofErr w:type="spellStart"/>
      <w:proofErr w:type="gramStart"/>
      <w:r w:rsidRPr="00BD50DD">
        <w:rPr>
          <w:rFonts w:ascii="Times New Roman" w:hAnsi="Times New Roman" w:cs="Times New Roman"/>
          <w:color w:val="000000"/>
          <w:sz w:val="24"/>
          <w:szCs w:val="24"/>
          <w:lang w:val="ru-RU"/>
        </w:rPr>
        <w:t>биолого</w:t>
      </w:r>
      <w:proofErr w:type="spellEnd"/>
      <w:r w:rsidRPr="00BD50DD">
        <w:rPr>
          <w:rFonts w:ascii="Times New Roman" w:hAnsi="Times New Roman" w:cs="Times New Roman"/>
          <w:color w:val="000000"/>
          <w:sz w:val="24"/>
          <w:szCs w:val="24"/>
          <w:lang w:val="ru-RU"/>
        </w:rPr>
        <w:t>- социального</w:t>
      </w:r>
      <w:proofErr w:type="gramEnd"/>
      <w:r w:rsidRPr="00BD50DD">
        <w:rPr>
          <w:rFonts w:ascii="Times New Roman" w:hAnsi="Times New Roman" w:cs="Times New Roman"/>
          <w:color w:val="000000"/>
          <w:sz w:val="24"/>
          <w:szCs w:val="24"/>
          <w:lang w:val="ru-RU"/>
        </w:rPr>
        <w:t xml:space="preserve"> характера;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оказывать первую помощь и самопомощь при неотложных состояниях.</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Модуль № 7 «Безопасность в социуме»: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lastRenderedPageBreak/>
        <w:t>соблюдать правила коммуникации с незнакомыми людьми (в том числе с подозрительными людьми, у которых могут иметься преступные намерения);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распознавать опасности и соблюдать правила безопасного поведения в практике современных молодёжных увлечений.</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Модуль № 8 «Безопасность в информационном пространстве»: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приводить примеры информационных и компьютерных угроз;</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w:t>
      </w:r>
      <w:proofErr w:type="spellStart"/>
      <w:proofErr w:type="gramStart"/>
      <w:r w:rsidRPr="00BD50DD">
        <w:rPr>
          <w:rFonts w:ascii="Times New Roman" w:hAnsi="Times New Roman" w:cs="Times New Roman"/>
          <w:color w:val="000000"/>
          <w:sz w:val="24"/>
          <w:szCs w:val="24"/>
          <w:lang w:val="ru-RU"/>
        </w:rPr>
        <w:t>интернет-сообщества</w:t>
      </w:r>
      <w:proofErr w:type="spellEnd"/>
      <w:proofErr w:type="gramEnd"/>
      <w:r w:rsidRPr="00BD50DD">
        <w:rPr>
          <w:rFonts w:ascii="Times New Roman" w:hAnsi="Times New Roman" w:cs="Times New Roman"/>
          <w:color w:val="000000"/>
          <w:sz w:val="24"/>
          <w:szCs w:val="24"/>
          <w:lang w:val="ru-RU"/>
        </w:rPr>
        <w:t>);</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владеть принципами безопасного использования Интернета;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предупреждать возникновение сложных и опасных ситуаций;</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 xml:space="preserve">характеризовать и предотвращать потенциальные риски и угрозы при использовании Интернета (например: мошенничество, </w:t>
      </w:r>
      <w:proofErr w:type="spellStart"/>
      <w:r w:rsidRPr="00BD50DD">
        <w:rPr>
          <w:rFonts w:ascii="Times New Roman" w:hAnsi="Times New Roman" w:cs="Times New Roman"/>
          <w:color w:val="000000"/>
          <w:sz w:val="24"/>
          <w:szCs w:val="24"/>
          <w:lang w:val="ru-RU"/>
        </w:rPr>
        <w:t>игромания</w:t>
      </w:r>
      <w:proofErr w:type="spellEnd"/>
      <w:r w:rsidRPr="00BD50DD">
        <w:rPr>
          <w:rFonts w:ascii="Times New Roman" w:hAnsi="Times New Roman" w:cs="Times New Roman"/>
          <w:color w:val="000000"/>
          <w:sz w:val="24"/>
          <w:szCs w:val="24"/>
          <w:lang w:val="ru-RU"/>
        </w:rPr>
        <w:t>, деструктивные сообщества в социальных сетях).</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Модуль № 9 «Основы противодействия экстремизму и терроризму»:</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объяснять понятия экстремизма, терроризма, их причины и последствия;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сформировать негативное отношение к экстремистской и террористической деятельности;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объяснять организационные основы системы противодействия терроризму и экстремизму в Российской Федерации;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распознавать ситуации угрозы террористического акта в доме, в общественном месте;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безопасно действовать при обнаружении в общественных местах бесхозных (или опасных) вещей и предметов;</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безопасно действовать в условиях совершения террористического акта, в том числе при захвате и освобождении заложников.</w:t>
      </w:r>
    </w:p>
    <w:p w:rsidR="00EB5804" w:rsidRPr="00BD50DD" w:rsidRDefault="00EB5804" w:rsidP="00BD50DD">
      <w:pPr>
        <w:spacing w:after="0" w:line="240" w:lineRule="auto"/>
        <w:ind w:left="120"/>
        <w:jc w:val="both"/>
        <w:rPr>
          <w:rFonts w:ascii="Times New Roman" w:hAnsi="Times New Roman" w:cs="Times New Roman"/>
          <w:sz w:val="24"/>
          <w:szCs w:val="24"/>
          <w:lang w:val="ru-RU"/>
        </w:rPr>
      </w:pPr>
    </w:p>
    <w:p w:rsidR="00EB5804" w:rsidRPr="00BD50DD" w:rsidRDefault="00CB465F" w:rsidP="00BD50DD">
      <w:pPr>
        <w:spacing w:after="0" w:line="240" w:lineRule="auto"/>
        <w:ind w:left="12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9 КЛАСС</w:t>
      </w:r>
    </w:p>
    <w:p w:rsidR="00EB5804" w:rsidRPr="00BD50DD" w:rsidRDefault="00EB5804" w:rsidP="00BD50DD">
      <w:pPr>
        <w:spacing w:after="0" w:line="240" w:lineRule="auto"/>
        <w:ind w:left="120"/>
        <w:jc w:val="both"/>
        <w:rPr>
          <w:rFonts w:ascii="Times New Roman" w:hAnsi="Times New Roman" w:cs="Times New Roman"/>
          <w:sz w:val="24"/>
          <w:szCs w:val="24"/>
          <w:lang w:val="ru-RU"/>
        </w:rPr>
      </w:pP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Модуль № 2 «Безопасность в быту»:</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знать права, обязанности и ответственность граждан в области пожарной безопасности;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знать о правилах вызова экстренных служб и ответственности за ложные сообщения;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Модуль № 3 «Безопасность на транспорте»: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классифицировать виды опасностей на транспорте (наземный, подземный, железнодорожный, водный, воздушный);</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соблюдать правила дорожного движения, установленные для пешехода, пассажира, водителя велосипеда и иных средств передвижения;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Модуль № 4 «Безопасность в общественных местах»:</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знать правила информирования экстренных служб;</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безопасно действовать при возникновении пожара и происшествиях в общественных местах;</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безопасно действовать в условиях совершения террористического акта, в том числе при захвате и освобождении заложников;</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lastRenderedPageBreak/>
        <w:t>безопасно действовать в ситуациях криминогенного и антиобщественного характера.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Модуль № 5 «Безопасность в природной среде»: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раскрывать смысл понятия экологии, экологической культуры, значение экологии для устойчивого развития общества;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помнить и выполнять правила безопасного поведения при неблагоприятной экологической обстановке;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объяснять правила безопасного поведения на водоёмах в различное время года;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proofErr w:type="gramStart"/>
      <w:r w:rsidRPr="00BD50DD">
        <w:rPr>
          <w:rFonts w:ascii="Times New Roman" w:hAnsi="Times New Roman" w:cs="Times New Roman"/>
          <w:color w:val="000000"/>
          <w:sz w:val="24"/>
          <w:szCs w:val="24"/>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roofErr w:type="gramEnd"/>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 xml:space="preserve">характеризовать правила само- и взаимопомощи </w:t>
      </w:r>
      <w:proofErr w:type="gramStart"/>
      <w:r w:rsidRPr="00BD50DD">
        <w:rPr>
          <w:rFonts w:ascii="Times New Roman" w:hAnsi="Times New Roman" w:cs="Times New Roman"/>
          <w:color w:val="000000"/>
          <w:sz w:val="24"/>
          <w:szCs w:val="24"/>
          <w:lang w:val="ru-RU"/>
        </w:rPr>
        <w:t>терпящим</w:t>
      </w:r>
      <w:proofErr w:type="gramEnd"/>
      <w:r w:rsidRPr="00BD50DD">
        <w:rPr>
          <w:rFonts w:ascii="Times New Roman" w:hAnsi="Times New Roman" w:cs="Times New Roman"/>
          <w:color w:val="000000"/>
          <w:sz w:val="24"/>
          <w:szCs w:val="24"/>
          <w:lang w:val="ru-RU"/>
        </w:rPr>
        <w:t xml:space="preserve"> бедствие на воде;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знать и применять способы подачи сигнала о помощи.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Модуль № 6 «Здоровье и как его сохранить. Основы медицинских знаний»:</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оказывать первую помощь и самопомощь при неотложных состояниях.</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Модуль № 7 «Безопасность в социуме»: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приводить примеры межличностного и группового конфликта;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характеризовать способы избегания и разрешения конфликтных ситуаций;</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 xml:space="preserve">характеризовать опасные проявления конфликтов (в том числе насилие, </w:t>
      </w:r>
      <w:proofErr w:type="spellStart"/>
      <w:r w:rsidRPr="00BD50DD">
        <w:rPr>
          <w:rFonts w:ascii="Times New Roman" w:hAnsi="Times New Roman" w:cs="Times New Roman"/>
          <w:color w:val="000000"/>
          <w:sz w:val="24"/>
          <w:szCs w:val="24"/>
          <w:lang w:val="ru-RU"/>
        </w:rPr>
        <w:t>буллинг</w:t>
      </w:r>
      <w:proofErr w:type="spellEnd"/>
      <w:r w:rsidRPr="00BD50DD">
        <w:rPr>
          <w:rFonts w:ascii="Times New Roman" w:hAnsi="Times New Roman" w:cs="Times New Roman"/>
          <w:color w:val="000000"/>
          <w:sz w:val="24"/>
          <w:szCs w:val="24"/>
          <w:lang w:val="ru-RU"/>
        </w:rPr>
        <w:t xml:space="preserve"> (травля));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распознавать опасности и соблюдать правила безопасного поведения в практике современных молодёжных увлечений;</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безопасно действовать при опасных проявлениях конфликта и при возможных манипуляциях.</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Модуль № 8 «Безопасность в информационном пространстве»: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w:t>
      </w:r>
      <w:proofErr w:type="spellStart"/>
      <w:proofErr w:type="gramStart"/>
      <w:r w:rsidRPr="00BD50DD">
        <w:rPr>
          <w:rFonts w:ascii="Times New Roman" w:hAnsi="Times New Roman" w:cs="Times New Roman"/>
          <w:color w:val="000000"/>
          <w:sz w:val="24"/>
          <w:szCs w:val="24"/>
          <w:lang w:val="ru-RU"/>
        </w:rPr>
        <w:t>интернет-сообщества</w:t>
      </w:r>
      <w:proofErr w:type="spellEnd"/>
      <w:proofErr w:type="gramEnd"/>
      <w:r w:rsidRPr="00BD50DD">
        <w:rPr>
          <w:rFonts w:ascii="Times New Roman" w:hAnsi="Times New Roman" w:cs="Times New Roman"/>
          <w:color w:val="000000"/>
          <w:sz w:val="24"/>
          <w:szCs w:val="24"/>
          <w:lang w:val="ru-RU"/>
        </w:rPr>
        <w:t>);</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 xml:space="preserve">характеризовать и предотвращать потенциальные риски и угрозы при использовании Интернета (например: мошенничество, </w:t>
      </w:r>
      <w:proofErr w:type="spellStart"/>
      <w:r w:rsidRPr="00BD50DD">
        <w:rPr>
          <w:rFonts w:ascii="Times New Roman" w:hAnsi="Times New Roman" w:cs="Times New Roman"/>
          <w:color w:val="000000"/>
          <w:sz w:val="24"/>
          <w:szCs w:val="24"/>
          <w:lang w:val="ru-RU"/>
        </w:rPr>
        <w:t>игромания</w:t>
      </w:r>
      <w:proofErr w:type="spellEnd"/>
      <w:r w:rsidRPr="00BD50DD">
        <w:rPr>
          <w:rFonts w:ascii="Times New Roman" w:hAnsi="Times New Roman" w:cs="Times New Roman"/>
          <w:color w:val="000000"/>
          <w:sz w:val="24"/>
          <w:szCs w:val="24"/>
          <w:lang w:val="ru-RU"/>
        </w:rPr>
        <w:t>, деструктивные сообщества в социальных сетях).</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Модуль № 9 «Основы противодействия экстремизму и терроризму»:</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объяснять понятия экстремизма, терроризма, их причины и последствия;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сформировать негативное отношение к экстремистской и террористической деятельности;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объяснять организационные основы системы противодействия терроризму и экстремизму в Российской Федерации;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распознавать ситуации угрозы террористического акта в доме, в общественном месте;</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безопасно действовать при обнаружении в общественных местах бесхозных (или опасных) вещей и предметов;</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безопасно действовать в условиях совершения террористического акта, в том числе при захвате и освобождении заложников.</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lastRenderedPageBreak/>
        <w:t>Модуль № 10 «Взаимодействие личности, общества и государства в обеспечении безопасности жизни и здоровья населения»:</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объяснять правила оповещения и эвакуации населения в условиях чрезвычайных ситуаций;</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владеть правилами безопасного поведения и безопасно действовать в различных ситуациях;</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 xml:space="preserve">владеть способами </w:t>
      </w:r>
      <w:proofErr w:type="spellStart"/>
      <w:r w:rsidRPr="00BD50DD">
        <w:rPr>
          <w:rFonts w:ascii="Times New Roman" w:hAnsi="Times New Roman" w:cs="Times New Roman"/>
          <w:color w:val="000000"/>
          <w:sz w:val="24"/>
          <w:szCs w:val="24"/>
          <w:lang w:val="ru-RU"/>
        </w:rPr>
        <w:t>антикоррупционного</w:t>
      </w:r>
      <w:proofErr w:type="spellEnd"/>
      <w:r w:rsidRPr="00BD50DD">
        <w:rPr>
          <w:rFonts w:ascii="Times New Roman" w:hAnsi="Times New Roman" w:cs="Times New Roman"/>
          <w:color w:val="000000"/>
          <w:sz w:val="24"/>
          <w:szCs w:val="24"/>
          <w:lang w:val="ru-RU"/>
        </w:rPr>
        <w:t xml:space="preserve"> поведения с учётом возрастных обязанностей;</w:t>
      </w:r>
    </w:p>
    <w:p w:rsidR="00EB5804" w:rsidRPr="00BD50DD" w:rsidRDefault="00CB465F" w:rsidP="00BD50DD">
      <w:pPr>
        <w:spacing w:after="0" w:line="240" w:lineRule="auto"/>
        <w:ind w:firstLine="600"/>
        <w:jc w:val="both"/>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информировать население и соответствующие органы о возникновении опасных ситуаций.</w:t>
      </w:r>
    </w:p>
    <w:p w:rsidR="00EB5804" w:rsidRPr="00BD50DD" w:rsidRDefault="00EB5804" w:rsidP="00BD50DD">
      <w:pPr>
        <w:spacing w:after="0" w:line="240" w:lineRule="auto"/>
        <w:rPr>
          <w:rFonts w:ascii="Times New Roman" w:hAnsi="Times New Roman" w:cs="Times New Roman"/>
          <w:sz w:val="24"/>
          <w:szCs w:val="24"/>
          <w:lang w:val="ru-RU"/>
        </w:rPr>
        <w:sectPr w:rsidR="00EB5804" w:rsidRPr="00BD50DD" w:rsidSect="00BD50DD">
          <w:pgSz w:w="11906" w:h="16383"/>
          <w:pgMar w:top="567" w:right="567" w:bottom="1701" w:left="567" w:header="720" w:footer="720" w:gutter="0"/>
          <w:cols w:space="720"/>
        </w:sectPr>
      </w:pPr>
    </w:p>
    <w:p w:rsidR="00EB5804" w:rsidRPr="00BD50DD" w:rsidRDefault="00CB465F" w:rsidP="00BD50DD">
      <w:pPr>
        <w:spacing w:after="0" w:line="240" w:lineRule="auto"/>
        <w:ind w:left="120"/>
        <w:rPr>
          <w:rFonts w:ascii="Times New Roman" w:hAnsi="Times New Roman" w:cs="Times New Roman"/>
          <w:b/>
          <w:color w:val="000000"/>
          <w:sz w:val="24"/>
          <w:szCs w:val="24"/>
          <w:lang w:val="ru-RU"/>
        </w:rPr>
      </w:pPr>
      <w:bookmarkStart w:id="4" w:name="block-27530535"/>
      <w:bookmarkEnd w:id="3"/>
      <w:r w:rsidRPr="00BD50DD">
        <w:rPr>
          <w:rFonts w:ascii="Times New Roman" w:hAnsi="Times New Roman" w:cs="Times New Roman"/>
          <w:b/>
          <w:color w:val="000000"/>
          <w:sz w:val="24"/>
          <w:szCs w:val="24"/>
          <w:lang w:val="ru-RU"/>
        </w:rPr>
        <w:lastRenderedPageBreak/>
        <w:t xml:space="preserve"> ТЕМАТИЧЕСКОЕ ПЛАНИРОВАНИЕ </w:t>
      </w:r>
    </w:p>
    <w:p w:rsidR="002C28FC" w:rsidRPr="00BD50DD" w:rsidRDefault="002C28FC" w:rsidP="00BD50DD">
      <w:pPr>
        <w:spacing w:after="0" w:line="240" w:lineRule="auto"/>
        <w:ind w:left="120"/>
        <w:rPr>
          <w:rFonts w:ascii="Times New Roman" w:hAnsi="Times New Roman" w:cs="Times New Roman"/>
          <w:b/>
          <w:color w:val="FF0000"/>
          <w:sz w:val="24"/>
          <w:szCs w:val="24"/>
          <w:lang w:val="ru-RU"/>
        </w:rPr>
      </w:pPr>
    </w:p>
    <w:p w:rsidR="002C28FC" w:rsidRPr="00BD50DD" w:rsidRDefault="00927323" w:rsidP="00BD50DD">
      <w:pPr>
        <w:spacing w:after="0" w:line="240" w:lineRule="auto"/>
        <w:ind w:left="120"/>
        <w:rPr>
          <w:rFonts w:ascii="Times New Roman" w:hAnsi="Times New Roman" w:cs="Times New Roman"/>
          <w:b/>
          <w:color w:val="FF0000"/>
          <w:sz w:val="24"/>
          <w:szCs w:val="24"/>
          <w:lang w:val="ru-RU"/>
        </w:rPr>
      </w:pPr>
      <w:proofErr w:type="gramStart"/>
      <w:r w:rsidRPr="00927323">
        <w:rPr>
          <w:rFonts w:ascii="Times New Roman" w:hAnsi="Times New Roman" w:cs="Times New Roman"/>
          <w:b/>
          <w:color w:val="FF0000"/>
          <w:sz w:val="24"/>
          <w:szCs w:val="24"/>
          <w:lang w:val="ru-RU"/>
        </w:rPr>
        <w:t>Приказ Министерства просвещения РФ от 02.08.2022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НОО, ООО, СОО» (Зарегистрирован 29.08.2022 № 69822) - https://edsoo.ru/wp-content/uploads/2023/08/%D0%9F%D1%80%D0%B8%D0%BA%D0%B0%D0%B7-%E2%84%96-653-%D0%BE%D1%82-02.08.2022.pdf</w:t>
      </w:r>
      <w:proofErr w:type="gramEnd"/>
    </w:p>
    <w:p w:rsidR="002C28FC" w:rsidRDefault="002C28FC" w:rsidP="00927323">
      <w:pPr>
        <w:spacing w:after="0" w:line="240" w:lineRule="auto"/>
        <w:rPr>
          <w:rFonts w:ascii="Times New Roman" w:hAnsi="Times New Roman" w:cs="Times New Roman"/>
          <w:b/>
          <w:color w:val="FF0000"/>
          <w:sz w:val="24"/>
          <w:szCs w:val="24"/>
          <w:lang w:val="ru-RU"/>
        </w:rPr>
      </w:pPr>
    </w:p>
    <w:p w:rsidR="0096038A" w:rsidRPr="00BD50DD" w:rsidRDefault="0096038A" w:rsidP="00927323">
      <w:pPr>
        <w:spacing w:after="0" w:line="240" w:lineRule="auto"/>
        <w:rPr>
          <w:rFonts w:ascii="Times New Roman" w:hAnsi="Times New Roman" w:cs="Times New Roman"/>
          <w:b/>
          <w:color w:val="FF0000"/>
          <w:sz w:val="24"/>
          <w:szCs w:val="24"/>
          <w:lang w:val="ru-RU"/>
        </w:rPr>
      </w:pPr>
    </w:p>
    <w:p w:rsidR="004B59F4" w:rsidRDefault="004B59F4" w:rsidP="004B59F4">
      <w:pPr>
        <w:pStyle w:val="TableParagraph"/>
        <w:spacing w:before="0"/>
        <w:ind w:left="104" w:right="95"/>
        <w:jc w:val="both"/>
        <w:rPr>
          <w:color w:val="000009"/>
          <w:sz w:val="24"/>
        </w:rPr>
      </w:pPr>
      <w:r>
        <w:rPr>
          <w:sz w:val="24"/>
        </w:rPr>
        <w:t>Создание</w:t>
      </w:r>
      <w:r w:rsidR="005125EB">
        <w:rPr>
          <w:sz w:val="24"/>
        </w:rPr>
        <w:t xml:space="preserve"> </w:t>
      </w:r>
      <w:r>
        <w:rPr>
          <w:sz w:val="24"/>
        </w:rPr>
        <w:t>благоприятных</w:t>
      </w:r>
      <w:r w:rsidR="005125EB">
        <w:rPr>
          <w:sz w:val="24"/>
        </w:rPr>
        <w:t xml:space="preserve"> </w:t>
      </w:r>
      <w:r>
        <w:rPr>
          <w:sz w:val="24"/>
        </w:rPr>
        <w:t>условий</w:t>
      </w:r>
      <w:r w:rsidR="005125EB">
        <w:rPr>
          <w:sz w:val="24"/>
        </w:rPr>
        <w:t xml:space="preserve"> </w:t>
      </w:r>
      <w:r>
        <w:rPr>
          <w:sz w:val="24"/>
        </w:rPr>
        <w:t>для</w:t>
      </w:r>
      <w:r w:rsidR="005125EB">
        <w:rPr>
          <w:sz w:val="24"/>
        </w:rPr>
        <w:t xml:space="preserve"> </w:t>
      </w:r>
      <w:r>
        <w:rPr>
          <w:sz w:val="24"/>
        </w:rPr>
        <w:t>усвоения</w:t>
      </w:r>
      <w:r w:rsidR="005125EB">
        <w:rPr>
          <w:sz w:val="24"/>
        </w:rPr>
        <w:t xml:space="preserve"> </w:t>
      </w:r>
      <w:r>
        <w:rPr>
          <w:sz w:val="24"/>
        </w:rPr>
        <w:t>обучающимися</w:t>
      </w:r>
      <w:r w:rsidR="005125EB">
        <w:rPr>
          <w:sz w:val="24"/>
        </w:rPr>
        <w:t xml:space="preserve"> </w:t>
      </w:r>
      <w:r>
        <w:rPr>
          <w:sz w:val="24"/>
        </w:rPr>
        <w:t>социально</w:t>
      </w:r>
      <w:r w:rsidR="005125EB">
        <w:rPr>
          <w:sz w:val="24"/>
        </w:rPr>
        <w:t xml:space="preserve"> </w:t>
      </w:r>
      <w:r>
        <w:rPr>
          <w:sz w:val="24"/>
        </w:rPr>
        <w:t>значимых</w:t>
      </w:r>
      <w:r w:rsidR="005125EB">
        <w:rPr>
          <w:sz w:val="24"/>
        </w:rPr>
        <w:t xml:space="preserve"> </w:t>
      </w:r>
      <w:r>
        <w:rPr>
          <w:sz w:val="24"/>
        </w:rPr>
        <w:t>знаний–знаний</w:t>
      </w:r>
      <w:r w:rsidR="005125EB">
        <w:rPr>
          <w:sz w:val="24"/>
        </w:rPr>
        <w:t xml:space="preserve"> </w:t>
      </w:r>
      <w:r>
        <w:rPr>
          <w:sz w:val="24"/>
        </w:rPr>
        <w:t>основных</w:t>
      </w:r>
      <w:r w:rsidR="005125EB">
        <w:rPr>
          <w:sz w:val="24"/>
        </w:rPr>
        <w:t xml:space="preserve"> </w:t>
      </w:r>
      <w:r>
        <w:rPr>
          <w:color w:val="000009"/>
          <w:sz w:val="24"/>
        </w:rPr>
        <w:t>норм</w:t>
      </w:r>
      <w:r w:rsidR="005125EB">
        <w:rPr>
          <w:color w:val="000009"/>
          <w:sz w:val="24"/>
        </w:rPr>
        <w:t xml:space="preserve"> </w:t>
      </w:r>
      <w:r>
        <w:rPr>
          <w:color w:val="000009"/>
          <w:sz w:val="24"/>
        </w:rPr>
        <w:t>и</w:t>
      </w:r>
      <w:r w:rsidR="005125EB">
        <w:rPr>
          <w:color w:val="000009"/>
          <w:sz w:val="24"/>
        </w:rPr>
        <w:t xml:space="preserve"> </w:t>
      </w:r>
      <w:r>
        <w:rPr>
          <w:color w:val="000009"/>
          <w:sz w:val="24"/>
        </w:rPr>
        <w:t>традиций</w:t>
      </w:r>
      <w:r w:rsidR="005125EB">
        <w:rPr>
          <w:color w:val="000009"/>
          <w:sz w:val="24"/>
        </w:rPr>
        <w:t xml:space="preserve"> </w:t>
      </w:r>
      <w:r>
        <w:rPr>
          <w:color w:val="000009"/>
          <w:sz w:val="24"/>
        </w:rPr>
        <w:t>того</w:t>
      </w:r>
      <w:r w:rsidR="005125EB">
        <w:rPr>
          <w:color w:val="000009"/>
          <w:sz w:val="24"/>
        </w:rPr>
        <w:t xml:space="preserve"> </w:t>
      </w:r>
      <w:r>
        <w:rPr>
          <w:color w:val="000009"/>
          <w:sz w:val="24"/>
        </w:rPr>
        <w:t>общества</w:t>
      </w:r>
      <w:proofErr w:type="gramStart"/>
      <w:r w:rsidR="006603B3">
        <w:rPr>
          <w:color w:val="000009"/>
          <w:sz w:val="24"/>
        </w:rPr>
        <w:t xml:space="preserve"> </w:t>
      </w:r>
      <w:r>
        <w:rPr>
          <w:color w:val="000009"/>
          <w:sz w:val="24"/>
        </w:rPr>
        <w:t>,</w:t>
      </w:r>
      <w:proofErr w:type="gramEnd"/>
      <w:r>
        <w:rPr>
          <w:color w:val="000009"/>
          <w:sz w:val="24"/>
        </w:rPr>
        <w:t>в</w:t>
      </w:r>
      <w:r w:rsidR="005125EB">
        <w:rPr>
          <w:color w:val="000009"/>
          <w:sz w:val="24"/>
        </w:rPr>
        <w:t xml:space="preserve"> </w:t>
      </w:r>
      <w:r>
        <w:rPr>
          <w:color w:val="000009"/>
          <w:sz w:val="24"/>
        </w:rPr>
        <w:t>котором</w:t>
      </w:r>
      <w:r w:rsidR="005125EB">
        <w:rPr>
          <w:color w:val="000009"/>
          <w:sz w:val="24"/>
        </w:rPr>
        <w:t xml:space="preserve"> </w:t>
      </w:r>
      <w:r>
        <w:rPr>
          <w:color w:val="000009"/>
          <w:sz w:val="24"/>
        </w:rPr>
        <w:t>они</w:t>
      </w:r>
      <w:r w:rsidR="005125EB">
        <w:rPr>
          <w:color w:val="000009"/>
          <w:sz w:val="24"/>
        </w:rPr>
        <w:t xml:space="preserve"> </w:t>
      </w:r>
      <w:r>
        <w:rPr>
          <w:color w:val="000009"/>
          <w:sz w:val="24"/>
        </w:rPr>
        <w:t>живут:</w:t>
      </w:r>
    </w:p>
    <w:p w:rsidR="004B59F4" w:rsidRDefault="004B59F4" w:rsidP="004B59F4">
      <w:pPr>
        <w:pStyle w:val="TableParagraph"/>
        <w:tabs>
          <w:tab w:val="left" w:pos="813"/>
        </w:tabs>
        <w:spacing w:before="0"/>
        <w:ind w:left="104" w:right="96"/>
        <w:jc w:val="both"/>
        <w:rPr>
          <w:sz w:val="24"/>
        </w:rPr>
      </w:pPr>
      <w:r>
        <w:rPr>
          <w:color w:val="000009"/>
          <w:sz w:val="24"/>
        </w:rPr>
        <w:t xml:space="preserve">- </w:t>
      </w:r>
      <w:r>
        <w:rPr>
          <w:sz w:val="24"/>
        </w:rPr>
        <w:t>быть</w:t>
      </w:r>
      <w:r w:rsidR="005125EB">
        <w:rPr>
          <w:sz w:val="24"/>
        </w:rPr>
        <w:t xml:space="preserve"> </w:t>
      </w:r>
      <w:r>
        <w:rPr>
          <w:sz w:val="24"/>
        </w:rPr>
        <w:t>любящим</w:t>
      </w:r>
      <w:r w:rsidR="006603B3">
        <w:rPr>
          <w:sz w:val="24"/>
        </w:rPr>
        <w:t xml:space="preserve"> </w:t>
      </w:r>
      <w:r>
        <w:rPr>
          <w:sz w:val="24"/>
        </w:rPr>
        <w:t>послушным</w:t>
      </w:r>
      <w:r w:rsidR="005125EB">
        <w:rPr>
          <w:sz w:val="24"/>
        </w:rPr>
        <w:t xml:space="preserve"> </w:t>
      </w:r>
      <w:r>
        <w:rPr>
          <w:sz w:val="24"/>
        </w:rPr>
        <w:t>и</w:t>
      </w:r>
      <w:r w:rsidR="005125EB">
        <w:rPr>
          <w:sz w:val="24"/>
        </w:rPr>
        <w:t xml:space="preserve"> </w:t>
      </w:r>
      <w:r>
        <w:rPr>
          <w:sz w:val="24"/>
        </w:rPr>
        <w:t>отзывчивым сыном (дочерью), братом (сестрой)</w:t>
      </w:r>
      <w:proofErr w:type="gramStart"/>
      <w:r>
        <w:rPr>
          <w:sz w:val="24"/>
        </w:rPr>
        <w:t>,в</w:t>
      </w:r>
      <w:proofErr w:type="gramEnd"/>
      <w:r>
        <w:rPr>
          <w:sz w:val="24"/>
        </w:rPr>
        <w:t>нуком</w:t>
      </w:r>
      <w:r w:rsidR="005125EB">
        <w:rPr>
          <w:sz w:val="24"/>
        </w:rPr>
        <w:t xml:space="preserve"> </w:t>
      </w:r>
      <w:r>
        <w:rPr>
          <w:sz w:val="24"/>
        </w:rPr>
        <w:t>(внучкой);уважать</w:t>
      </w:r>
      <w:r w:rsidR="005125EB">
        <w:rPr>
          <w:sz w:val="24"/>
        </w:rPr>
        <w:t xml:space="preserve"> </w:t>
      </w:r>
      <w:r>
        <w:rPr>
          <w:sz w:val="24"/>
        </w:rPr>
        <w:t>старших</w:t>
      </w:r>
      <w:r w:rsidR="005125EB">
        <w:rPr>
          <w:sz w:val="24"/>
        </w:rPr>
        <w:t xml:space="preserve"> </w:t>
      </w:r>
      <w:r>
        <w:rPr>
          <w:sz w:val="24"/>
        </w:rPr>
        <w:t>и</w:t>
      </w:r>
      <w:r w:rsidR="005125EB">
        <w:rPr>
          <w:sz w:val="24"/>
        </w:rPr>
        <w:t xml:space="preserve"> </w:t>
      </w:r>
      <w:r>
        <w:rPr>
          <w:sz w:val="24"/>
        </w:rPr>
        <w:t>заботиться</w:t>
      </w:r>
      <w:r w:rsidR="006603B3">
        <w:rPr>
          <w:sz w:val="24"/>
        </w:rPr>
        <w:t xml:space="preserve"> </w:t>
      </w:r>
      <w:r>
        <w:rPr>
          <w:sz w:val="24"/>
        </w:rPr>
        <w:t>о младших членах семьи; выполнять по</w:t>
      </w:r>
      <w:r w:rsidR="005125EB">
        <w:rPr>
          <w:sz w:val="24"/>
        </w:rPr>
        <w:t xml:space="preserve"> </w:t>
      </w:r>
      <w:r>
        <w:rPr>
          <w:sz w:val="24"/>
        </w:rPr>
        <w:t>сильную</w:t>
      </w:r>
      <w:r w:rsidR="005125EB">
        <w:rPr>
          <w:sz w:val="24"/>
        </w:rPr>
        <w:t xml:space="preserve"> </w:t>
      </w:r>
      <w:r>
        <w:rPr>
          <w:sz w:val="24"/>
        </w:rPr>
        <w:t>для обучающегося домашнюю работу, помогая</w:t>
      </w:r>
      <w:r w:rsidR="005125EB">
        <w:rPr>
          <w:sz w:val="24"/>
        </w:rPr>
        <w:t xml:space="preserve"> </w:t>
      </w:r>
      <w:r>
        <w:rPr>
          <w:sz w:val="24"/>
        </w:rPr>
        <w:t>старшим;</w:t>
      </w:r>
    </w:p>
    <w:p w:rsidR="004B59F4" w:rsidRDefault="004B59F4" w:rsidP="004B59F4">
      <w:pPr>
        <w:pStyle w:val="TableParagraph"/>
        <w:tabs>
          <w:tab w:val="left" w:pos="813"/>
        </w:tabs>
        <w:spacing w:before="0"/>
        <w:ind w:left="104" w:right="94"/>
        <w:jc w:val="both"/>
        <w:rPr>
          <w:sz w:val="24"/>
        </w:rPr>
      </w:pPr>
      <w:r>
        <w:rPr>
          <w:sz w:val="24"/>
        </w:rPr>
        <w:t>- знать</w:t>
      </w:r>
      <w:r w:rsidR="005125EB">
        <w:rPr>
          <w:sz w:val="24"/>
        </w:rPr>
        <w:t xml:space="preserve"> </w:t>
      </w:r>
      <w:r>
        <w:rPr>
          <w:sz w:val="24"/>
        </w:rPr>
        <w:t>и</w:t>
      </w:r>
      <w:r w:rsidR="005125EB">
        <w:rPr>
          <w:sz w:val="24"/>
        </w:rPr>
        <w:t xml:space="preserve"> </w:t>
      </w:r>
      <w:r>
        <w:rPr>
          <w:sz w:val="24"/>
        </w:rPr>
        <w:t>любить</w:t>
      </w:r>
      <w:r w:rsidR="005125EB">
        <w:rPr>
          <w:sz w:val="24"/>
        </w:rPr>
        <w:t xml:space="preserve"> </w:t>
      </w:r>
      <w:r>
        <w:rPr>
          <w:sz w:val="24"/>
        </w:rPr>
        <w:t>свою</w:t>
      </w:r>
      <w:r w:rsidR="005125EB">
        <w:rPr>
          <w:sz w:val="24"/>
        </w:rPr>
        <w:t xml:space="preserve"> </w:t>
      </w:r>
      <w:r>
        <w:rPr>
          <w:sz w:val="24"/>
        </w:rPr>
        <w:t>Родину–свой</w:t>
      </w:r>
      <w:r w:rsidR="005125EB">
        <w:rPr>
          <w:sz w:val="24"/>
        </w:rPr>
        <w:t xml:space="preserve"> </w:t>
      </w:r>
      <w:r>
        <w:rPr>
          <w:sz w:val="24"/>
        </w:rPr>
        <w:t>родной</w:t>
      </w:r>
      <w:r w:rsidR="005125EB">
        <w:rPr>
          <w:sz w:val="24"/>
        </w:rPr>
        <w:t xml:space="preserve"> </w:t>
      </w:r>
      <w:r>
        <w:rPr>
          <w:sz w:val="24"/>
        </w:rPr>
        <w:t>дом</w:t>
      </w:r>
      <w:proofErr w:type="gramStart"/>
      <w:r w:rsidR="005125EB">
        <w:rPr>
          <w:sz w:val="24"/>
        </w:rPr>
        <w:t xml:space="preserve"> </w:t>
      </w:r>
      <w:r>
        <w:rPr>
          <w:sz w:val="24"/>
        </w:rPr>
        <w:t>,</w:t>
      </w:r>
      <w:proofErr w:type="gramEnd"/>
      <w:r>
        <w:rPr>
          <w:sz w:val="24"/>
        </w:rPr>
        <w:t>двор</w:t>
      </w:r>
      <w:r w:rsidR="005125EB">
        <w:rPr>
          <w:sz w:val="24"/>
        </w:rPr>
        <w:t xml:space="preserve"> </w:t>
      </w:r>
      <w:r>
        <w:rPr>
          <w:sz w:val="24"/>
        </w:rPr>
        <w:t>,улицу</w:t>
      </w:r>
      <w:r w:rsidR="005125EB">
        <w:rPr>
          <w:sz w:val="24"/>
        </w:rPr>
        <w:t xml:space="preserve"> </w:t>
      </w:r>
      <w:r>
        <w:rPr>
          <w:sz w:val="24"/>
        </w:rPr>
        <w:t>,город,</w:t>
      </w:r>
      <w:r w:rsidR="005125EB">
        <w:rPr>
          <w:sz w:val="24"/>
        </w:rPr>
        <w:t xml:space="preserve"> </w:t>
      </w:r>
      <w:r>
        <w:rPr>
          <w:sz w:val="24"/>
        </w:rPr>
        <w:t>село,</w:t>
      </w:r>
      <w:r w:rsidR="005125EB">
        <w:rPr>
          <w:sz w:val="24"/>
        </w:rPr>
        <w:t xml:space="preserve"> </w:t>
      </w:r>
      <w:r>
        <w:rPr>
          <w:sz w:val="24"/>
        </w:rPr>
        <w:t>свою</w:t>
      </w:r>
      <w:r w:rsidR="005125EB">
        <w:rPr>
          <w:sz w:val="24"/>
        </w:rPr>
        <w:t xml:space="preserve"> </w:t>
      </w:r>
      <w:r>
        <w:rPr>
          <w:sz w:val="24"/>
        </w:rPr>
        <w:t>страну;</w:t>
      </w:r>
    </w:p>
    <w:p w:rsidR="002C28FC" w:rsidRDefault="004B59F4" w:rsidP="004B59F4">
      <w:pPr>
        <w:spacing w:after="0" w:line="240" w:lineRule="auto"/>
        <w:ind w:left="120"/>
        <w:rPr>
          <w:rFonts w:ascii="Times New Roman" w:hAnsi="Times New Roman" w:cs="Times New Roman"/>
          <w:sz w:val="24"/>
          <w:lang w:val="ru-RU"/>
        </w:rPr>
      </w:pPr>
      <w:r w:rsidRPr="004B59F4">
        <w:rPr>
          <w:rFonts w:ascii="Times New Roman" w:hAnsi="Times New Roman" w:cs="Times New Roman"/>
          <w:sz w:val="24"/>
          <w:lang w:val="ru-RU"/>
        </w:rPr>
        <w:t>- соблюдать</w:t>
      </w:r>
      <w:r w:rsidR="005125EB">
        <w:rPr>
          <w:rFonts w:ascii="Times New Roman" w:hAnsi="Times New Roman" w:cs="Times New Roman"/>
          <w:sz w:val="24"/>
          <w:lang w:val="ru-RU"/>
        </w:rPr>
        <w:t xml:space="preserve"> </w:t>
      </w:r>
      <w:r w:rsidRPr="004B59F4">
        <w:rPr>
          <w:rFonts w:ascii="Times New Roman" w:hAnsi="Times New Roman" w:cs="Times New Roman"/>
          <w:sz w:val="24"/>
          <w:lang w:val="ru-RU"/>
        </w:rPr>
        <w:t>правила</w:t>
      </w:r>
      <w:r w:rsidR="005125EB">
        <w:rPr>
          <w:rFonts w:ascii="Times New Roman" w:hAnsi="Times New Roman" w:cs="Times New Roman"/>
          <w:sz w:val="24"/>
          <w:lang w:val="ru-RU"/>
        </w:rPr>
        <w:t xml:space="preserve"> </w:t>
      </w:r>
      <w:r w:rsidRPr="004B59F4">
        <w:rPr>
          <w:rFonts w:ascii="Times New Roman" w:hAnsi="Times New Roman" w:cs="Times New Roman"/>
          <w:sz w:val="24"/>
          <w:lang w:val="ru-RU"/>
        </w:rPr>
        <w:t>личной</w:t>
      </w:r>
      <w:r w:rsidR="005125EB">
        <w:rPr>
          <w:rFonts w:ascii="Times New Roman" w:hAnsi="Times New Roman" w:cs="Times New Roman"/>
          <w:sz w:val="24"/>
          <w:lang w:val="ru-RU"/>
        </w:rPr>
        <w:t xml:space="preserve"> </w:t>
      </w:r>
      <w:r w:rsidRPr="004B59F4">
        <w:rPr>
          <w:rFonts w:ascii="Times New Roman" w:hAnsi="Times New Roman" w:cs="Times New Roman"/>
          <w:sz w:val="24"/>
          <w:lang w:val="ru-RU"/>
        </w:rPr>
        <w:t>гигиены,</w:t>
      </w:r>
      <w:r w:rsidR="005125EB">
        <w:rPr>
          <w:rFonts w:ascii="Times New Roman" w:hAnsi="Times New Roman" w:cs="Times New Roman"/>
          <w:sz w:val="24"/>
          <w:lang w:val="ru-RU"/>
        </w:rPr>
        <w:t xml:space="preserve"> </w:t>
      </w:r>
      <w:r w:rsidRPr="004B59F4">
        <w:rPr>
          <w:rFonts w:ascii="Times New Roman" w:hAnsi="Times New Roman" w:cs="Times New Roman"/>
          <w:sz w:val="24"/>
          <w:lang w:val="ru-RU"/>
        </w:rPr>
        <w:t>режим</w:t>
      </w:r>
      <w:r w:rsidR="005125EB">
        <w:rPr>
          <w:rFonts w:ascii="Times New Roman" w:hAnsi="Times New Roman" w:cs="Times New Roman"/>
          <w:sz w:val="24"/>
          <w:lang w:val="ru-RU"/>
        </w:rPr>
        <w:t xml:space="preserve"> </w:t>
      </w:r>
      <w:r w:rsidRPr="004B59F4">
        <w:rPr>
          <w:rFonts w:ascii="Times New Roman" w:hAnsi="Times New Roman" w:cs="Times New Roman"/>
          <w:sz w:val="24"/>
          <w:lang w:val="ru-RU"/>
        </w:rPr>
        <w:t>дня, вести здоровый</w:t>
      </w:r>
      <w:r w:rsidR="005125EB">
        <w:rPr>
          <w:rFonts w:ascii="Times New Roman" w:hAnsi="Times New Roman" w:cs="Times New Roman"/>
          <w:sz w:val="24"/>
          <w:lang w:val="ru-RU"/>
        </w:rPr>
        <w:t xml:space="preserve"> </w:t>
      </w:r>
      <w:r w:rsidRPr="004B59F4">
        <w:rPr>
          <w:rFonts w:ascii="Times New Roman" w:hAnsi="Times New Roman" w:cs="Times New Roman"/>
          <w:sz w:val="24"/>
          <w:lang w:val="ru-RU"/>
        </w:rPr>
        <w:t>образ</w:t>
      </w:r>
      <w:r w:rsidR="005125EB">
        <w:rPr>
          <w:rFonts w:ascii="Times New Roman" w:hAnsi="Times New Roman" w:cs="Times New Roman"/>
          <w:sz w:val="24"/>
          <w:lang w:val="ru-RU"/>
        </w:rPr>
        <w:t xml:space="preserve"> </w:t>
      </w:r>
      <w:r w:rsidRPr="004B59F4">
        <w:rPr>
          <w:rFonts w:ascii="Times New Roman" w:hAnsi="Times New Roman" w:cs="Times New Roman"/>
          <w:sz w:val="24"/>
          <w:lang w:val="ru-RU"/>
        </w:rPr>
        <w:t>жизни.</w:t>
      </w:r>
    </w:p>
    <w:p w:rsidR="004B59F4" w:rsidRDefault="004B59F4" w:rsidP="004B59F4">
      <w:pPr>
        <w:spacing w:after="0" w:line="240" w:lineRule="auto"/>
        <w:ind w:left="120"/>
        <w:rPr>
          <w:rFonts w:ascii="Times New Roman" w:hAnsi="Times New Roman" w:cs="Times New Roman"/>
          <w:sz w:val="24"/>
          <w:lang w:val="ru-RU"/>
        </w:rPr>
      </w:pPr>
    </w:p>
    <w:p w:rsidR="004B59F4" w:rsidRDefault="004B59F4" w:rsidP="004B59F4">
      <w:pPr>
        <w:spacing w:after="0" w:line="240" w:lineRule="auto"/>
        <w:ind w:left="120"/>
        <w:rPr>
          <w:rFonts w:ascii="Times New Roman" w:hAnsi="Times New Roman" w:cs="Times New Roman"/>
          <w:sz w:val="24"/>
          <w:lang w:val="ru-RU"/>
        </w:rPr>
      </w:pPr>
    </w:p>
    <w:p w:rsidR="004B59F4" w:rsidRDefault="004B59F4" w:rsidP="004B59F4">
      <w:pPr>
        <w:spacing w:after="0" w:line="240" w:lineRule="auto"/>
        <w:ind w:left="120"/>
        <w:rPr>
          <w:rFonts w:ascii="Times New Roman" w:hAnsi="Times New Roman" w:cs="Times New Roman"/>
          <w:sz w:val="24"/>
          <w:lang w:val="ru-RU"/>
        </w:rPr>
      </w:pPr>
    </w:p>
    <w:p w:rsidR="004B59F4" w:rsidRDefault="004B59F4" w:rsidP="004B59F4">
      <w:pPr>
        <w:spacing w:after="0" w:line="240" w:lineRule="auto"/>
        <w:ind w:left="120"/>
        <w:rPr>
          <w:rFonts w:ascii="Times New Roman" w:hAnsi="Times New Roman" w:cs="Times New Roman"/>
          <w:sz w:val="24"/>
          <w:lang w:val="ru-RU"/>
        </w:rPr>
      </w:pPr>
    </w:p>
    <w:p w:rsidR="004B59F4" w:rsidRPr="004B59F4" w:rsidRDefault="004B59F4" w:rsidP="004B59F4">
      <w:pPr>
        <w:spacing w:after="0" w:line="240" w:lineRule="auto"/>
        <w:ind w:left="120"/>
        <w:rPr>
          <w:rFonts w:ascii="Times New Roman" w:hAnsi="Times New Roman" w:cs="Times New Roman"/>
          <w:sz w:val="24"/>
          <w:szCs w:val="24"/>
          <w:lang w:val="ru-RU"/>
        </w:rPr>
      </w:pPr>
    </w:p>
    <w:p w:rsidR="00EB5804" w:rsidRPr="004B59F4" w:rsidRDefault="00CB465F" w:rsidP="00BD50DD">
      <w:pPr>
        <w:spacing w:after="0" w:line="240" w:lineRule="auto"/>
        <w:ind w:left="120"/>
        <w:rPr>
          <w:rFonts w:ascii="Times New Roman" w:hAnsi="Times New Roman" w:cs="Times New Roman"/>
          <w:sz w:val="24"/>
          <w:szCs w:val="24"/>
          <w:lang w:val="ru-RU"/>
        </w:rPr>
      </w:pPr>
      <w:r w:rsidRPr="00BD50DD">
        <w:rPr>
          <w:rFonts w:ascii="Times New Roman" w:hAnsi="Times New Roman" w:cs="Times New Roman"/>
          <w:b/>
          <w:color w:val="000000"/>
          <w:sz w:val="24"/>
          <w:szCs w:val="24"/>
          <w:lang w:val="ru-RU"/>
        </w:rPr>
        <w:t xml:space="preserve"> </w:t>
      </w:r>
      <w:r w:rsidRPr="004B59F4">
        <w:rPr>
          <w:rFonts w:ascii="Times New Roman" w:hAnsi="Times New Roman" w:cs="Times New Roman"/>
          <w:b/>
          <w:color w:val="000000"/>
          <w:sz w:val="24"/>
          <w:szCs w:val="24"/>
          <w:lang w:val="ru-RU"/>
        </w:rPr>
        <w:t xml:space="preserve">8 КЛАСС </w:t>
      </w:r>
    </w:p>
    <w:tbl>
      <w:tblPr>
        <w:tblW w:w="5000"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604"/>
        <w:gridCol w:w="5663"/>
        <w:gridCol w:w="3713"/>
      </w:tblGrid>
      <w:tr w:rsidR="002C28FC" w:rsidRPr="00BD50DD" w:rsidTr="002C28FC">
        <w:trPr>
          <w:trHeight w:val="144"/>
          <w:tblCellSpacing w:w="20" w:type="nil"/>
        </w:trPr>
        <w:tc>
          <w:tcPr>
            <w:tcW w:w="730" w:type="pct"/>
            <w:vMerge w:val="restart"/>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rPr>
            </w:pPr>
            <w:r w:rsidRPr="00BD50DD">
              <w:rPr>
                <w:rFonts w:ascii="Times New Roman" w:hAnsi="Times New Roman" w:cs="Times New Roman"/>
                <w:b/>
                <w:color w:val="000000"/>
                <w:sz w:val="24"/>
                <w:szCs w:val="24"/>
              </w:rPr>
              <w:t xml:space="preserve">№ п/п </w:t>
            </w:r>
          </w:p>
          <w:p w:rsidR="002C28FC" w:rsidRPr="00BD50DD" w:rsidRDefault="002C28FC" w:rsidP="00BD50DD">
            <w:pPr>
              <w:spacing w:after="0" w:line="240" w:lineRule="auto"/>
              <w:ind w:left="135"/>
              <w:rPr>
                <w:rFonts w:ascii="Times New Roman" w:hAnsi="Times New Roman" w:cs="Times New Roman"/>
                <w:sz w:val="24"/>
                <w:szCs w:val="24"/>
              </w:rPr>
            </w:pPr>
          </w:p>
        </w:tc>
        <w:tc>
          <w:tcPr>
            <w:tcW w:w="2579" w:type="pct"/>
            <w:vMerge w:val="restart"/>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rPr>
            </w:pPr>
            <w:proofErr w:type="spellStart"/>
            <w:r w:rsidRPr="00BD50DD">
              <w:rPr>
                <w:rFonts w:ascii="Times New Roman" w:hAnsi="Times New Roman" w:cs="Times New Roman"/>
                <w:b/>
                <w:color w:val="000000"/>
                <w:sz w:val="24"/>
                <w:szCs w:val="24"/>
              </w:rPr>
              <w:t>Наименование</w:t>
            </w:r>
            <w:proofErr w:type="spellEnd"/>
            <w:r w:rsidRPr="00BD50DD">
              <w:rPr>
                <w:rFonts w:ascii="Times New Roman" w:hAnsi="Times New Roman" w:cs="Times New Roman"/>
                <w:b/>
                <w:color w:val="000000"/>
                <w:sz w:val="24"/>
                <w:szCs w:val="24"/>
              </w:rPr>
              <w:t xml:space="preserve"> </w:t>
            </w:r>
            <w:proofErr w:type="spellStart"/>
            <w:r w:rsidRPr="00BD50DD">
              <w:rPr>
                <w:rFonts w:ascii="Times New Roman" w:hAnsi="Times New Roman" w:cs="Times New Roman"/>
                <w:b/>
                <w:color w:val="000000"/>
                <w:sz w:val="24"/>
                <w:szCs w:val="24"/>
              </w:rPr>
              <w:t>разделов</w:t>
            </w:r>
            <w:proofErr w:type="spellEnd"/>
            <w:r w:rsidRPr="00BD50DD">
              <w:rPr>
                <w:rFonts w:ascii="Times New Roman" w:hAnsi="Times New Roman" w:cs="Times New Roman"/>
                <w:b/>
                <w:color w:val="000000"/>
                <w:sz w:val="24"/>
                <w:szCs w:val="24"/>
              </w:rPr>
              <w:t xml:space="preserve"> и </w:t>
            </w:r>
            <w:proofErr w:type="spellStart"/>
            <w:r w:rsidRPr="00BD50DD">
              <w:rPr>
                <w:rFonts w:ascii="Times New Roman" w:hAnsi="Times New Roman" w:cs="Times New Roman"/>
                <w:b/>
                <w:color w:val="000000"/>
                <w:sz w:val="24"/>
                <w:szCs w:val="24"/>
              </w:rPr>
              <w:t>тем</w:t>
            </w:r>
            <w:proofErr w:type="spellEnd"/>
            <w:r w:rsidRPr="00BD50DD">
              <w:rPr>
                <w:rFonts w:ascii="Times New Roman" w:hAnsi="Times New Roman" w:cs="Times New Roman"/>
                <w:b/>
                <w:color w:val="000000"/>
                <w:sz w:val="24"/>
                <w:szCs w:val="24"/>
              </w:rPr>
              <w:t xml:space="preserve"> </w:t>
            </w:r>
            <w:proofErr w:type="spellStart"/>
            <w:r w:rsidRPr="00BD50DD">
              <w:rPr>
                <w:rFonts w:ascii="Times New Roman" w:hAnsi="Times New Roman" w:cs="Times New Roman"/>
                <w:b/>
                <w:color w:val="000000"/>
                <w:sz w:val="24"/>
                <w:szCs w:val="24"/>
              </w:rPr>
              <w:t>программы</w:t>
            </w:r>
            <w:proofErr w:type="spellEnd"/>
            <w:r w:rsidRPr="00BD50DD">
              <w:rPr>
                <w:rFonts w:ascii="Times New Roman" w:hAnsi="Times New Roman" w:cs="Times New Roman"/>
                <w:b/>
                <w:color w:val="000000"/>
                <w:sz w:val="24"/>
                <w:szCs w:val="24"/>
              </w:rPr>
              <w:t xml:space="preserve"> </w:t>
            </w:r>
          </w:p>
          <w:p w:rsidR="002C28FC" w:rsidRPr="00BD50DD" w:rsidRDefault="002C28FC" w:rsidP="00BD50DD">
            <w:pPr>
              <w:spacing w:after="0" w:line="240" w:lineRule="auto"/>
              <w:ind w:left="135"/>
              <w:rPr>
                <w:rFonts w:ascii="Times New Roman" w:hAnsi="Times New Roman" w:cs="Times New Roman"/>
                <w:sz w:val="24"/>
                <w:szCs w:val="24"/>
              </w:rPr>
            </w:pPr>
          </w:p>
        </w:tc>
        <w:tc>
          <w:tcPr>
            <w:tcW w:w="1691" w:type="pct"/>
            <w:tcMar>
              <w:top w:w="50" w:type="dxa"/>
              <w:left w:w="100" w:type="dxa"/>
            </w:tcMar>
            <w:vAlign w:val="center"/>
          </w:tcPr>
          <w:p w:rsidR="002C28FC" w:rsidRPr="00BD50DD" w:rsidRDefault="002C28FC" w:rsidP="00BD50DD">
            <w:pPr>
              <w:spacing w:after="0" w:line="240" w:lineRule="auto"/>
              <w:rPr>
                <w:rFonts w:ascii="Times New Roman" w:hAnsi="Times New Roman" w:cs="Times New Roman"/>
                <w:sz w:val="24"/>
                <w:szCs w:val="24"/>
              </w:rPr>
            </w:pPr>
            <w:proofErr w:type="spellStart"/>
            <w:r w:rsidRPr="00BD50DD">
              <w:rPr>
                <w:rFonts w:ascii="Times New Roman" w:hAnsi="Times New Roman" w:cs="Times New Roman"/>
                <w:b/>
                <w:color w:val="000000"/>
                <w:sz w:val="24"/>
                <w:szCs w:val="24"/>
              </w:rPr>
              <w:t>Количество</w:t>
            </w:r>
            <w:proofErr w:type="spellEnd"/>
            <w:r w:rsidRPr="00BD50DD">
              <w:rPr>
                <w:rFonts w:ascii="Times New Roman" w:hAnsi="Times New Roman" w:cs="Times New Roman"/>
                <w:b/>
                <w:color w:val="000000"/>
                <w:sz w:val="24"/>
                <w:szCs w:val="24"/>
              </w:rPr>
              <w:t xml:space="preserve"> </w:t>
            </w:r>
            <w:proofErr w:type="spellStart"/>
            <w:r w:rsidRPr="00BD50DD">
              <w:rPr>
                <w:rFonts w:ascii="Times New Roman" w:hAnsi="Times New Roman" w:cs="Times New Roman"/>
                <w:b/>
                <w:color w:val="000000"/>
                <w:sz w:val="24"/>
                <w:szCs w:val="24"/>
              </w:rPr>
              <w:t>часов</w:t>
            </w:r>
            <w:proofErr w:type="spellEnd"/>
          </w:p>
        </w:tc>
      </w:tr>
      <w:tr w:rsidR="002C28FC" w:rsidRPr="00BD50DD" w:rsidTr="002C28FC">
        <w:trPr>
          <w:trHeight w:val="144"/>
          <w:tblCellSpacing w:w="20" w:type="nil"/>
        </w:trPr>
        <w:tc>
          <w:tcPr>
            <w:tcW w:w="730" w:type="pct"/>
            <w:vMerge/>
            <w:tcBorders>
              <w:top w:val="nil"/>
            </w:tcBorders>
            <w:tcMar>
              <w:top w:w="50" w:type="dxa"/>
              <w:left w:w="100" w:type="dxa"/>
            </w:tcMar>
          </w:tcPr>
          <w:p w:rsidR="002C28FC" w:rsidRPr="00BD50DD" w:rsidRDefault="002C28FC" w:rsidP="00BD50DD">
            <w:pPr>
              <w:spacing w:after="0" w:line="240" w:lineRule="auto"/>
              <w:rPr>
                <w:rFonts w:ascii="Times New Roman" w:hAnsi="Times New Roman" w:cs="Times New Roman"/>
                <w:sz w:val="24"/>
                <w:szCs w:val="24"/>
              </w:rPr>
            </w:pPr>
          </w:p>
        </w:tc>
        <w:tc>
          <w:tcPr>
            <w:tcW w:w="2579" w:type="pct"/>
            <w:vMerge/>
            <w:tcBorders>
              <w:top w:val="nil"/>
            </w:tcBorders>
            <w:tcMar>
              <w:top w:w="50" w:type="dxa"/>
              <w:left w:w="100" w:type="dxa"/>
            </w:tcMar>
          </w:tcPr>
          <w:p w:rsidR="002C28FC" w:rsidRPr="00BD50DD" w:rsidRDefault="002C28FC" w:rsidP="00BD50DD">
            <w:pPr>
              <w:spacing w:after="0" w:line="240" w:lineRule="auto"/>
              <w:rPr>
                <w:rFonts w:ascii="Times New Roman" w:hAnsi="Times New Roman" w:cs="Times New Roman"/>
                <w:sz w:val="24"/>
                <w:szCs w:val="24"/>
              </w:rPr>
            </w:pPr>
          </w:p>
        </w:tc>
        <w:tc>
          <w:tcPr>
            <w:tcW w:w="1691" w:type="pct"/>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rPr>
            </w:pPr>
            <w:proofErr w:type="spellStart"/>
            <w:r w:rsidRPr="00BD50DD">
              <w:rPr>
                <w:rFonts w:ascii="Times New Roman" w:hAnsi="Times New Roman" w:cs="Times New Roman"/>
                <w:b/>
                <w:color w:val="000000"/>
                <w:sz w:val="24"/>
                <w:szCs w:val="24"/>
              </w:rPr>
              <w:t>Всего</w:t>
            </w:r>
            <w:proofErr w:type="spellEnd"/>
            <w:r w:rsidRPr="00BD50DD">
              <w:rPr>
                <w:rFonts w:ascii="Times New Roman" w:hAnsi="Times New Roman" w:cs="Times New Roman"/>
                <w:b/>
                <w:color w:val="000000"/>
                <w:sz w:val="24"/>
                <w:szCs w:val="24"/>
              </w:rPr>
              <w:t xml:space="preserve"> </w:t>
            </w:r>
          </w:p>
          <w:p w:rsidR="002C28FC" w:rsidRPr="00BD50DD" w:rsidRDefault="002C28FC" w:rsidP="00BD50DD">
            <w:pPr>
              <w:spacing w:after="0" w:line="240" w:lineRule="auto"/>
              <w:ind w:left="135"/>
              <w:rPr>
                <w:rFonts w:ascii="Times New Roman" w:hAnsi="Times New Roman" w:cs="Times New Roman"/>
                <w:sz w:val="24"/>
                <w:szCs w:val="24"/>
              </w:rPr>
            </w:pPr>
          </w:p>
        </w:tc>
      </w:tr>
      <w:tr w:rsidR="002C28FC" w:rsidRPr="00BD50DD" w:rsidTr="002C28FC">
        <w:trPr>
          <w:trHeight w:val="144"/>
          <w:tblCellSpacing w:w="20" w:type="nil"/>
        </w:trPr>
        <w:tc>
          <w:tcPr>
            <w:tcW w:w="730" w:type="pct"/>
            <w:tcMar>
              <w:top w:w="50" w:type="dxa"/>
              <w:left w:w="100" w:type="dxa"/>
            </w:tcMar>
            <w:vAlign w:val="center"/>
          </w:tcPr>
          <w:p w:rsidR="002C28FC" w:rsidRPr="00BD50DD" w:rsidRDefault="002C28FC"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1</w:t>
            </w:r>
          </w:p>
        </w:tc>
        <w:tc>
          <w:tcPr>
            <w:tcW w:w="2579" w:type="pct"/>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Модуль "Культура безопасности жизнедеятельности в современном обществе"</w:t>
            </w:r>
          </w:p>
        </w:tc>
        <w:tc>
          <w:tcPr>
            <w:tcW w:w="1691" w:type="pct"/>
            <w:tcMar>
              <w:top w:w="50" w:type="dxa"/>
              <w:left w:w="100" w:type="dxa"/>
            </w:tcMar>
            <w:vAlign w:val="center"/>
          </w:tcPr>
          <w:p w:rsidR="002C28FC" w:rsidRPr="00BD50DD" w:rsidRDefault="002C28FC"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2 </w:t>
            </w:r>
          </w:p>
        </w:tc>
      </w:tr>
      <w:tr w:rsidR="002C28FC" w:rsidRPr="00BD50DD" w:rsidTr="002C28FC">
        <w:trPr>
          <w:trHeight w:val="144"/>
          <w:tblCellSpacing w:w="20" w:type="nil"/>
        </w:trPr>
        <w:tc>
          <w:tcPr>
            <w:tcW w:w="730" w:type="pct"/>
            <w:tcMar>
              <w:top w:w="50" w:type="dxa"/>
              <w:left w:w="100" w:type="dxa"/>
            </w:tcMar>
            <w:vAlign w:val="center"/>
          </w:tcPr>
          <w:p w:rsidR="002C28FC" w:rsidRPr="00BD50DD" w:rsidRDefault="002C28FC"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2</w:t>
            </w:r>
          </w:p>
        </w:tc>
        <w:tc>
          <w:tcPr>
            <w:tcW w:w="2579" w:type="pct"/>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rPr>
            </w:pPr>
            <w:proofErr w:type="spellStart"/>
            <w:r w:rsidRPr="00BD50DD">
              <w:rPr>
                <w:rFonts w:ascii="Times New Roman" w:hAnsi="Times New Roman" w:cs="Times New Roman"/>
                <w:color w:val="000000"/>
                <w:sz w:val="24"/>
                <w:szCs w:val="24"/>
              </w:rPr>
              <w:t>Модуль</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Безопасность</w:t>
            </w:r>
            <w:proofErr w:type="spellEnd"/>
            <w:r w:rsidRPr="00BD50DD">
              <w:rPr>
                <w:rFonts w:ascii="Times New Roman" w:hAnsi="Times New Roman" w:cs="Times New Roman"/>
                <w:color w:val="000000"/>
                <w:sz w:val="24"/>
                <w:szCs w:val="24"/>
              </w:rPr>
              <w:t xml:space="preserve"> в </w:t>
            </w:r>
            <w:proofErr w:type="spellStart"/>
            <w:r w:rsidRPr="00BD50DD">
              <w:rPr>
                <w:rFonts w:ascii="Times New Roman" w:hAnsi="Times New Roman" w:cs="Times New Roman"/>
                <w:color w:val="000000"/>
                <w:sz w:val="24"/>
                <w:szCs w:val="24"/>
              </w:rPr>
              <w:t>быту</w:t>
            </w:r>
            <w:proofErr w:type="spellEnd"/>
            <w:r w:rsidRPr="00BD50DD">
              <w:rPr>
                <w:rFonts w:ascii="Times New Roman" w:hAnsi="Times New Roman" w:cs="Times New Roman"/>
                <w:color w:val="000000"/>
                <w:sz w:val="24"/>
                <w:szCs w:val="24"/>
              </w:rPr>
              <w:t>"</w:t>
            </w:r>
          </w:p>
        </w:tc>
        <w:tc>
          <w:tcPr>
            <w:tcW w:w="1691" w:type="pct"/>
            <w:tcMar>
              <w:top w:w="50" w:type="dxa"/>
              <w:left w:w="100" w:type="dxa"/>
            </w:tcMar>
            <w:vAlign w:val="center"/>
          </w:tcPr>
          <w:p w:rsidR="002C28FC" w:rsidRPr="00BD50DD" w:rsidRDefault="002C28FC"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rPr>
              <w:t xml:space="preserve"> 6 </w:t>
            </w:r>
          </w:p>
        </w:tc>
      </w:tr>
      <w:tr w:rsidR="002C28FC" w:rsidRPr="00BD50DD" w:rsidTr="002C28FC">
        <w:trPr>
          <w:trHeight w:val="144"/>
          <w:tblCellSpacing w:w="20" w:type="nil"/>
        </w:trPr>
        <w:tc>
          <w:tcPr>
            <w:tcW w:w="730" w:type="pct"/>
            <w:tcMar>
              <w:top w:w="50" w:type="dxa"/>
              <w:left w:w="100" w:type="dxa"/>
            </w:tcMar>
            <w:vAlign w:val="center"/>
          </w:tcPr>
          <w:p w:rsidR="002C28FC" w:rsidRPr="00BD50DD" w:rsidRDefault="002C28FC"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3</w:t>
            </w:r>
          </w:p>
        </w:tc>
        <w:tc>
          <w:tcPr>
            <w:tcW w:w="2579" w:type="pct"/>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rPr>
            </w:pPr>
            <w:proofErr w:type="spellStart"/>
            <w:r w:rsidRPr="00BD50DD">
              <w:rPr>
                <w:rFonts w:ascii="Times New Roman" w:hAnsi="Times New Roman" w:cs="Times New Roman"/>
                <w:color w:val="000000"/>
                <w:sz w:val="24"/>
                <w:szCs w:val="24"/>
              </w:rPr>
              <w:t>Модуль</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Безопасность</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на</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транспорте</w:t>
            </w:r>
            <w:proofErr w:type="spellEnd"/>
            <w:r w:rsidRPr="00BD50DD">
              <w:rPr>
                <w:rFonts w:ascii="Times New Roman" w:hAnsi="Times New Roman" w:cs="Times New Roman"/>
                <w:color w:val="000000"/>
                <w:sz w:val="24"/>
                <w:szCs w:val="24"/>
              </w:rPr>
              <w:t>"</w:t>
            </w:r>
          </w:p>
        </w:tc>
        <w:tc>
          <w:tcPr>
            <w:tcW w:w="1691" w:type="pct"/>
            <w:tcMar>
              <w:top w:w="50" w:type="dxa"/>
              <w:left w:w="100" w:type="dxa"/>
            </w:tcMar>
            <w:vAlign w:val="center"/>
          </w:tcPr>
          <w:p w:rsidR="002C28FC" w:rsidRPr="00BD50DD" w:rsidRDefault="002C28FC"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rPr>
              <w:t xml:space="preserve"> 4 </w:t>
            </w:r>
          </w:p>
        </w:tc>
      </w:tr>
      <w:tr w:rsidR="002C28FC" w:rsidRPr="00BD50DD" w:rsidTr="002C28FC">
        <w:trPr>
          <w:trHeight w:val="144"/>
          <w:tblCellSpacing w:w="20" w:type="nil"/>
        </w:trPr>
        <w:tc>
          <w:tcPr>
            <w:tcW w:w="730" w:type="pct"/>
            <w:tcMar>
              <w:top w:w="50" w:type="dxa"/>
              <w:left w:w="100" w:type="dxa"/>
            </w:tcMar>
            <w:vAlign w:val="center"/>
          </w:tcPr>
          <w:p w:rsidR="002C28FC" w:rsidRPr="00BD50DD" w:rsidRDefault="002C28FC"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4</w:t>
            </w:r>
          </w:p>
        </w:tc>
        <w:tc>
          <w:tcPr>
            <w:tcW w:w="2579" w:type="pct"/>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Модуль "Безопасность в общественных местах"</w:t>
            </w:r>
          </w:p>
        </w:tc>
        <w:tc>
          <w:tcPr>
            <w:tcW w:w="1691" w:type="pct"/>
            <w:tcMar>
              <w:top w:w="50" w:type="dxa"/>
              <w:left w:w="100" w:type="dxa"/>
            </w:tcMar>
            <w:vAlign w:val="center"/>
          </w:tcPr>
          <w:p w:rsidR="002C28FC" w:rsidRPr="00BD50DD" w:rsidRDefault="002C28FC"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4 </w:t>
            </w:r>
          </w:p>
        </w:tc>
      </w:tr>
      <w:tr w:rsidR="002C28FC" w:rsidRPr="00BD50DD" w:rsidTr="002C28FC">
        <w:trPr>
          <w:trHeight w:val="144"/>
          <w:tblCellSpacing w:w="20" w:type="nil"/>
        </w:trPr>
        <w:tc>
          <w:tcPr>
            <w:tcW w:w="730" w:type="pct"/>
            <w:tcMar>
              <w:top w:w="50" w:type="dxa"/>
              <w:left w:w="100" w:type="dxa"/>
            </w:tcMar>
            <w:vAlign w:val="center"/>
          </w:tcPr>
          <w:p w:rsidR="002C28FC" w:rsidRPr="00BD50DD" w:rsidRDefault="002C28FC"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5</w:t>
            </w:r>
          </w:p>
        </w:tc>
        <w:tc>
          <w:tcPr>
            <w:tcW w:w="2579" w:type="pct"/>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Модуль "Безопасность в природной среде"</w:t>
            </w:r>
          </w:p>
        </w:tc>
        <w:tc>
          <w:tcPr>
            <w:tcW w:w="1691" w:type="pct"/>
            <w:tcMar>
              <w:top w:w="50" w:type="dxa"/>
              <w:left w:w="100" w:type="dxa"/>
            </w:tcMar>
            <w:vAlign w:val="center"/>
          </w:tcPr>
          <w:p w:rsidR="002C28FC" w:rsidRPr="00BD50DD" w:rsidRDefault="002C28FC"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3 </w:t>
            </w:r>
          </w:p>
        </w:tc>
      </w:tr>
      <w:tr w:rsidR="002C28FC" w:rsidRPr="00BD50DD" w:rsidTr="002C28FC">
        <w:trPr>
          <w:trHeight w:val="144"/>
          <w:tblCellSpacing w:w="20" w:type="nil"/>
        </w:trPr>
        <w:tc>
          <w:tcPr>
            <w:tcW w:w="730" w:type="pct"/>
            <w:tcMar>
              <w:top w:w="50" w:type="dxa"/>
              <w:left w:w="100" w:type="dxa"/>
            </w:tcMar>
            <w:vAlign w:val="center"/>
          </w:tcPr>
          <w:p w:rsidR="002C28FC" w:rsidRPr="00BD50DD" w:rsidRDefault="002C28FC"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6</w:t>
            </w:r>
          </w:p>
        </w:tc>
        <w:tc>
          <w:tcPr>
            <w:tcW w:w="2579" w:type="pct"/>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Модуль "Здоровье и как его сохранить. </w:t>
            </w:r>
            <w:proofErr w:type="spellStart"/>
            <w:r w:rsidRPr="00BD50DD">
              <w:rPr>
                <w:rFonts w:ascii="Times New Roman" w:hAnsi="Times New Roman" w:cs="Times New Roman"/>
                <w:color w:val="000000"/>
                <w:sz w:val="24"/>
                <w:szCs w:val="24"/>
              </w:rPr>
              <w:t>Основы</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медицинских</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знаний</w:t>
            </w:r>
            <w:proofErr w:type="spellEnd"/>
            <w:r w:rsidRPr="00BD50DD">
              <w:rPr>
                <w:rFonts w:ascii="Times New Roman" w:hAnsi="Times New Roman" w:cs="Times New Roman"/>
                <w:color w:val="000000"/>
                <w:sz w:val="24"/>
                <w:szCs w:val="24"/>
              </w:rPr>
              <w:t>"</w:t>
            </w:r>
          </w:p>
        </w:tc>
        <w:tc>
          <w:tcPr>
            <w:tcW w:w="1691" w:type="pct"/>
            <w:tcMar>
              <w:top w:w="50" w:type="dxa"/>
              <w:left w:w="100" w:type="dxa"/>
            </w:tcMar>
            <w:vAlign w:val="center"/>
          </w:tcPr>
          <w:p w:rsidR="002C28FC" w:rsidRPr="00BD50DD" w:rsidRDefault="002C28FC"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rPr>
              <w:t xml:space="preserve"> 7 </w:t>
            </w:r>
          </w:p>
        </w:tc>
      </w:tr>
      <w:tr w:rsidR="002C28FC" w:rsidRPr="00BD50DD" w:rsidTr="002C28FC">
        <w:trPr>
          <w:trHeight w:val="144"/>
          <w:tblCellSpacing w:w="20" w:type="nil"/>
        </w:trPr>
        <w:tc>
          <w:tcPr>
            <w:tcW w:w="730" w:type="pct"/>
            <w:tcMar>
              <w:top w:w="50" w:type="dxa"/>
              <w:left w:w="100" w:type="dxa"/>
            </w:tcMar>
            <w:vAlign w:val="center"/>
          </w:tcPr>
          <w:p w:rsidR="002C28FC" w:rsidRPr="00BD50DD" w:rsidRDefault="002C28FC"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7</w:t>
            </w:r>
          </w:p>
        </w:tc>
        <w:tc>
          <w:tcPr>
            <w:tcW w:w="2579" w:type="pct"/>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rPr>
            </w:pPr>
            <w:proofErr w:type="spellStart"/>
            <w:r w:rsidRPr="00BD50DD">
              <w:rPr>
                <w:rFonts w:ascii="Times New Roman" w:hAnsi="Times New Roman" w:cs="Times New Roman"/>
                <w:color w:val="000000"/>
                <w:sz w:val="24"/>
                <w:szCs w:val="24"/>
              </w:rPr>
              <w:t>Модуль</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Безопасность</w:t>
            </w:r>
            <w:proofErr w:type="spellEnd"/>
            <w:r w:rsidRPr="00BD50DD">
              <w:rPr>
                <w:rFonts w:ascii="Times New Roman" w:hAnsi="Times New Roman" w:cs="Times New Roman"/>
                <w:color w:val="000000"/>
                <w:sz w:val="24"/>
                <w:szCs w:val="24"/>
              </w:rPr>
              <w:t xml:space="preserve"> в </w:t>
            </w:r>
            <w:proofErr w:type="spellStart"/>
            <w:r w:rsidRPr="00BD50DD">
              <w:rPr>
                <w:rFonts w:ascii="Times New Roman" w:hAnsi="Times New Roman" w:cs="Times New Roman"/>
                <w:color w:val="000000"/>
                <w:sz w:val="24"/>
                <w:szCs w:val="24"/>
              </w:rPr>
              <w:t>социуме</w:t>
            </w:r>
            <w:proofErr w:type="spellEnd"/>
            <w:r w:rsidRPr="00BD50DD">
              <w:rPr>
                <w:rFonts w:ascii="Times New Roman" w:hAnsi="Times New Roman" w:cs="Times New Roman"/>
                <w:color w:val="000000"/>
                <w:sz w:val="24"/>
                <w:szCs w:val="24"/>
              </w:rPr>
              <w:t>"</w:t>
            </w:r>
          </w:p>
        </w:tc>
        <w:tc>
          <w:tcPr>
            <w:tcW w:w="1691" w:type="pct"/>
            <w:tcMar>
              <w:top w:w="50" w:type="dxa"/>
              <w:left w:w="100" w:type="dxa"/>
            </w:tcMar>
            <w:vAlign w:val="center"/>
          </w:tcPr>
          <w:p w:rsidR="002C28FC" w:rsidRPr="00BD50DD" w:rsidRDefault="002C28FC"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rPr>
              <w:t xml:space="preserve"> 3 </w:t>
            </w:r>
          </w:p>
        </w:tc>
      </w:tr>
      <w:tr w:rsidR="002C28FC" w:rsidRPr="00BD50DD" w:rsidTr="002C28FC">
        <w:trPr>
          <w:trHeight w:val="144"/>
          <w:tblCellSpacing w:w="20" w:type="nil"/>
        </w:trPr>
        <w:tc>
          <w:tcPr>
            <w:tcW w:w="730" w:type="pct"/>
            <w:tcMar>
              <w:top w:w="50" w:type="dxa"/>
              <w:left w:w="100" w:type="dxa"/>
            </w:tcMar>
            <w:vAlign w:val="center"/>
          </w:tcPr>
          <w:p w:rsidR="002C28FC" w:rsidRPr="00BD50DD" w:rsidRDefault="002C28FC"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8</w:t>
            </w:r>
          </w:p>
        </w:tc>
        <w:tc>
          <w:tcPr>
            <w:tcW w:w="2579" w:type="pct"/>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Модуль "Безопасность в информационном пространстве"</w:t>
            </w:r>
          </w:p>
        </w:tc>
        <w:tc>
          <w:tcPr>
            <w:tcW w:w="1691" w:type="pct"/>
            <w:tcMar>
              <w:top w:w="50" w:type="dxa"/>
              <w:left w:w="100" w:type="dxa"/>
            </w:tcMar>
            <w:vAlign w:val="center"/>
          </w:tcPr>
          <w:p w:rsidR="002C28FC" w:rsidRPr="00BD50DD" w:rsidRDefault="002C28FC"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2 </w:t>
            </w:r>
          </w:p>
        </w:tc>
      </w:tr>
      <w:tr w:rsidR="002C28FC" w:rsidRPr="00BD50DD" w:rsidTr="002C28FC">
        <w:trPr>
          <w:trHeight w:val="144"/>
          <w:tblCellSpacing w:w="20" w:type="nil"/>
        </w:trPr>
        <w:tc>
          <w:tcPr>
            <w:tcW w:w="730" w:type="pct"/>
            <w:tcMar>
              <w:top w:w="50" w:type="dxa"/>
              <w:left w:w="100" w:type="dxa"/>
            </w:tcMar>
            <w:vAlign w:val="center"/>
          </w:tcPr>
          <w:p w:rsidR="002C28FC" w:rsidRPr="00BD50DD" w:rsidRDefault="002C28FC"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9</w:t>
            </w:r>
          </w:p>
        </w:tc>
        <w:tc>
          <w:tcPr>
            <w:tcW w:w="2579" w:type="pct"/>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Модуль "Основы противодействия экстремизму и терроризму"</w:t>
            </w:r>
          </w:p>
        </w:tc>
        <w:tc>
          <w:tcPr>
            <w:tcW w:w="1691" w:type="pct"/>
            <w:tcMar>
              <w:top w:w="50" w:type="dxa"/>
              <w:left w:w="100" w:type="dxa"/>
            </w:tcMar>
            <w:vAlign w:val="center"/>
          </w:tcPr>
          <w:p w:rsidR="002C28FC" w:rsidRPr="00BD50DD" w:rsidRDefault="002C28FC"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3 </w:t>
            </w:r>
          </w:p>
        </w:tc>
      </w:tr>
      <w:tr w:rsidR="002C28FC" w:rsidRPr="00BD50DD" w:rsidTr="002C28FC">
        <w:trPr>
          <w:trHeight w:val="144"/>
          <w:tblCellSpacing w:w="20" w:type="nil"/>
        </w:trPr>
        <w:tc>
          <w:tcPr>
            <w:tcW w:w="3309" w:type="pct"/>
            <w:gridSpan w:val="2"/>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ОБЩЕЕ КОЛИЧЕСТВО ЧАСОВ ПО ПРОГРАММЕ</w:t>
            </w:r>
          </w:p>
        </w:tc>
        <w:tc>
          <w:tcPr>
            <w:tcW w:w="1691" w:type="pct"/>
            <w:tcMar>
              <w:top w:w="50" w:type="dxa"/>
              <w:left w:w="100" w:type="dxa"/>
            </w:tcMar>
            <w:vAlign w:val="center"/>
          </w:tcPr>
          <w:p w:rsidR="002C28FC" w:rsidRPr="00BD50DD" w:rsidRDefault="002C28FC"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34 </w:t>
            </w:r>
          </w:p>
        </w:tc>
      </w:tr>
    </w:tbl>
    <w:p w:rsidR="00EB5804" w:rsidRPr="00BD50DD" w:rsidRDefault="00EB5804" w:rsidP="00BD50DD">
      <w:pPr>
        <w:spacing w:after="0" w:line="240" w:lineRule="auto"/>
        <w:rPr>
          <w:rFonts w:ascii="Times New Roman" w:hAnsi="Times New Roman" w:cs="Times New Roman"/>
          <w:sz w:val="24"/>
          <w:szCs w:val="24"/>
        </w:rPr>
        <w:sectPr w:rsidR="00EB5804" w:rsidRPr="00BD50DD" w:rsidSect="00BD50DD">
          <w:pgSz w:w="11906" w:h="16383"/>
          <w:pgMar w:top="567" w:right="567" w:bottom="1701" w:left="567" w:header="720" w:footer="720" w:gutter="0"/>
          <w:cols w:space="720"/>
        </w:sectPr>
      </w:pPr>
    </w:p>
    <w:p w:rsidR="00EB5804" w:rsidRPr="00BD50DD" w:rsidRDefault="00CB465F" w:rsidP="00BD50DD">
      <w:pPr>
        <w:spacing w:after="0" w:line="240" w:lineRule="auto"/>
        <w:ind w:left="120"/>
        <w:rPr>
          <w:rFonts w:ascii="Times New Roman" w:hAnsi="Times New Roman" w:cs="Times New Roman"/>
          <w:sz w:val="24"/>
          <w:szCs w:val="24"/>
        </w:rPr>
      </w:pPr>
      <w:r w:rsidRPr="00BD50DD">
        <w:rPr>
          <w:rFonts w:ascii="Times New Roman" w:hAnsi="Times New Roman" w:cs="Times New Roman"/>
          <w:b/>
          <w:color w:val="000000"/>
          <w:sz w:val="24"/>
          <w:szCs w:val="24"/>
        </w:rPr>
        <w:lastRenderedPageBreak/>
        <w:t xml:space="preserve"> 9 КЛАСС </w:t>
      </w:r>
    </w:p>
    <w:tbl>
      <w:tblPr>
        <w:tblW w:w="5000"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794"/>
        <w:gridCol w:w="5429"/>
        <w:gridCol w:w="3757"/>
      </w:tblGrid>
      <w:tr w:rsidR="002C28FC" w:rsidRPr="00BD50DD" w:rsidTr="00BD50DD">
        <w:trPr>
          <w:trHeight w:val="144"/>
          <w:tblCellSpacing w:w="20" w:type="nil"/>
        </w:trPr>
        <w:tc>
          <w:tcPr>
            <w:tcW w:w="817" w:type="pct"/>
            <w:vMerge w:val="restart"/>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rPr>
            </w:pPr>
            <w:r w:rsidRPr="00BD50DD">
              <w:rPr>
                <w:rFonts w:ascii="Times New Roman" w:hAnsi="Times New Roman" w:cs="Times New Roman"/>
                <w:b/>
                <w:color w:val="000000"/>
                <w:sz w:val="24"/>
                <w:szCs w:val="24"/>
              </w:rPr>
              <w:t xml:space="preserve">№ п/п </w:t>
            </w:r>
          </w:p>
          <w:p w:rsidR="002C28FC" w:rsidRPr="00BD50DD" w:rsidRDefault="002C28FC" w:rsidP="00BD50DD">
            <w:pPr>
              <w:spacing w:after="0" w:line="240" w:lineRule="auto"/>
              <w:ind w:left="135"/>
              <w:rPr>
                <w:rFonts w:ascii="Times New Roman" w:hAnsi="Times New Roman" w:cs="Times New Roman"/>
                <w:sz w:val="24"/>
                <w:szCs w:val="24"/>
              </w:rPr>
            </w:pPr>
          </w:p>
        </w:tc>
        <w:tc>
          <w:tcPr>
            <w:tcW w:w="2472" w:type="pct"/>
            <w:vMerge w:val="restart"/>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rPr>
            </w:pPr>
            <w:proofErr w:type="spellStart"/>
            <w:r w:rsidRPr="00BD50DD">
              <w:rPr>
                <w:rFonts w:ascii="Times New Roman" w:hAnsi="Times New Roman" w:cs="Times New Roman"/>
                <w:b/>
                <w:color w:val="000000"/>
                <w:sz w:val="24"/>
                <w:szCs w:val="24"/>
              </w:rPr>
              <w:t>Наименование</w:t>
            </w:r>
            <w:proofErr w:type="spellEnd"/>
            <w:r w:rsidRPr="00BD50DD">
              <w:rPr>
                <w:rFonts w:ascii="Times New Roman" w:hAnsi="Times New Roman" w:cs="Times New Roman"/>
                <w:b/>
                <w:color w:val="000000"/>
                <w:sz w:val="24"/>
                <w:szCs w:val="24"/>
              </w:rPr>
              <w:t xml:space="preserve"> </w:t>
            </w:r>
            <w:proofErr w:type="spellStart"/>
            <w:r w:rsidRPr="00BD50DD">
              <w:rPr>
                <w:rFonts w:ascii="Times New Roman" w:hAnsi="Times New Roman" w:cs="Times New Roman"/>
                <w:b/>
                <w:color w:val="000000"/>
                <w:sz w:val="24"/>
                <w:szCs w:val="24"/>
              </w:rPr>
              <w:t>разделов</w:t>
            </w:r>
            <w:proofErr w:type="spellEnd"/>
            <w:r w:rsidRPr="00BD50DD">
              <w:rPr>
                <w:rFonts w:ascii="Times New Roman" w:hAnsi="Times New Roman" w:cs="Times New Roman"/>
                <w:b/>
                <w:color w:val="000000"/>
                <w:sz w:val="24"/>
                <w:szCs w:val="24"/>
              </w:rPr>
              <w:t xml:space="preserve"> и </w:t>
            </w:r>
            <w:proofErr w:type="spellStart"/>
            <w:r w:rsidRPr="00BD50DD">
              <w:rPr>
                <w:rFonts w:ascii="Times New Roman" w:hAnsi="Times New Roman" w:cs="Times New Roman"/>
                <w:b/>
                <w:color w:val="000000"/>
                <w:sz w:val="24"/>
                <w:szCs w:val="24"/>
              </w:rPr>
              <w:t>тем</w:t>
            </w:r>
            <w:proofErr w:type="spellEnd"/>
            <w:r w:rsidRPr="00BD50DD">
              <w:rPr>
                <w:rFonts w:ascii="Times New Roman" w:hAnsi="Times New Roman" w:cs="Times New Roman"/>
                <w:b/>
                <w:color w:val="000000"/>
                <w:sz w:val="24"/>
                <w:szCs w:val="24"/>
              </w:rPr>
              <w:t xml:space="preserve"> </w:t>
            </w:r>
            <w:proofErr w:type="spellStart"/>
            <w:r w:rsidRPr="00BD50DD">
              <w:rPr>
                <w:rFonts w:ascii="Times New Roman" w:hAnsi="Times New Roman" w:cs="Times New Roman"/>
                <w:b/>
                <w:color w:val="000000"/>
                <w:sz w:val="24"/>
                <w:szCs w:val="24"/>
              </w:rPr>
              <w:t>программы</w:t>
            </w:r>
            <w:proofErr w:type="spellEnd"/>
            <w:r w:rsidRPr="00BD50DD">
              <w:rPr>
                <w:rFonts w:ascii="Times New Roman" w:hAnsi="Times New Roman" w:cs="Times New Roman"/>
                <w:b/>
                <w:color w:val="000000"/>
                <w:sz w:val="24"/>
                <w:szCs w:val="24"/>
              </w:rPr>
              <w:t xml:space="preserve"> </w:t>
            </w:r>
          </w:p>
          <w:p w:rsidR="002C28FC" w:rsidRPr="00BD50DD" w:rsidRDefault="002C28FC" w:rsidP="00BD50DD">
            <w:pPr>
              <w:spacing w:after="0" w:line="240" w:lineRule="auto"/>
              <w:ind w:left="135"/>
              <w:rPr>
                <w:rFonts w:ascii="Times New Roman" w:hAnsi="Times New Roman" w:cs="Times New Roman"/>
                <w:sz w:val="24"/>
                <w:szCs w:val="24"/>
              </w:rPr>
            </w:pPr>
          </w:p>
        </w:tc>
        <w:tc>
          <w:tcPr>
            <w:tcW w:w="1711" w:type="pct"/>
            <w:tcMar>
              <w:top w:w="50" w:type="dxa"/>
              <w:left w:w="100" w:type="dxa"/>
            </w:tcMar>
            <w:vAlign w:val="center"/>
          </w:tcPr>
          <w:p w:rsidR="002C28FC" w:rsidRPr="00BD50DD" w:rsidRDefault="002C28FC" w:rsidP="00BD50DD">
            <w:pPr>
              <w:spacing w:after="0" w:line="240" w:lineRule="auto"/>
              <w:rPr>
                <w:rFonts w:ascii="Times New Roman" w:hAnsi="Times New Roman" w:cs="Times New Roman"/>
                <w:sz w:val="24"/>
                <w:szCs w:val="24"/>
              </w:rPr>
            </w:pPr>
            <w:proofErr w:type="spellStart"/>
            <w:r w:rsidRPr="00BD50DD">
              <w:rPr>
                <w:rFonts w:ascii="Times New Roman" w:hAnsi="Times New Roman" w:cs="Times New Roman"/>
                <w:b/>
                <w:color w:val="000000"/>
                <w:sz w:val="24"/>
                <w:szCs w:val="24"/>
              </w:rPr>
              <w:t>Количество</w:t>
            </w:r>
            <w:proofErr w:type="spellEnd"/>
            <w:r w:rsidRPr="00BD50DD">
              <w:rPr>
                <w:rFonts w:ascii="Times New Roman" w:hAnsi="Times New Roman" w:cs="Times New Roman"/>
                <w:b/>
                <w:color w:val="000000"/>
                <w:sz w:val="24"/>
                <w:szCs w:val="24"/>
              </w:rPr>
              <w:t xml:space="preserve"> </w:t>
            </w:r>
            <w:proofErr w:type="spellStart"/>
            <w:r w:rsidRPr="00BD50DD">
              <w:rPr>
                <w:rFonts w:ascii="Times New Roman" w:hAnsi="Times New Roman" w:cs="Times New Roman"/>
                <w:b/>
                <w:color w:val="000000"/>
                <w:sz w:val="24"/>
                <w:szCs w:val="24"/>
              </w:rPr>
              <w:t>часов</w:t>
            </w:r>
            <w:proofErr w:type="spellEnd"/>
          </w:p>
        </w:tc>
      </w:tr>
      <w:tr w:rsidR="002C28FC" w:rsidRPr="00BD50DD" w:rsidTr="00BD50DD">
        <w:trPr>
          <w:trHeight w:val="144"/>
          <w:tblCellSpacing w:w="20" w:type="nil"/>
        </w:trPr>
        <w:tc>
          <w:tcPr>
            <w:tcW w:w="817" w:type="pct"/>
            <w:vMerge/>
            <w:tcBorders>
              <w:top w:val="nil"/>
            </w:tcBorders>
            <w:tcMar>
              <w:top w:w="50" w:type="dxa"/>
              <w:left w:w="100" w:type="dxa"/>
            </w:tcMar>
          </w:tcPr>
          <w:p w:rsidR="002C28FC" w:rsidRPr="00BD50DD" w:rsidRDefault="002C28FC" w:rsidP="00BD50DD">
            <w:pPr>
              <w:spacing w:after="0" w:line="240" w:lineRule="auto"/>
              <w:rPr>
                <w:rFonts w:ascii="Times New Roman" w:hAnsi="Times New Roman" w:cs="Times New Roman"/>
                <w:sz w:val="24"/>
                <w:szCs w:val="24"/>
              </w:rPr>
            </w:pPr>
          </w:p>
        </w:tc>
        <w:tc>
          <w:tcPr>
            <w:tcW w:w="2472" w:type="pct"/>
            <w:vMerge/>
            <w:tcBorders>
              <w:top w:val="nil"/>
            </w:tcBorders>
            <w:tcMar>
              <w:top w:w="50" w:type="dxa"/>
              <w:left w:w="100" w:type="dxa"/>
            </w:tcMar>
          </w:tcPr>
          <w:p w:rsidR="002C28FC" w:rsidRPr="00BD50DD" w:rsidRDefault="002C28FC" w:rsidP="00BD50DD">
            <w:pPr>
              <w:spacing w:after="0" w:line="240" w:lineRule="auto"/>
              <w:rPr>
                <w:rFonts w:ascii="Times New Roman" w:hAnsi="Times New Roman" w:cs="Times New Roman"/>
                <w:sz w:val="24"/>
                <w:szCs w:val="24"/>
              </w:rPr>
            </w:pPr>
          </w:p>
        </w:tc>
        <w:tc>
          <w:tcPr>
            <w:tcW w:w="1711" w:type="pct"/>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rPr>
            </w:pPr>
            <w:proofErr w:type="spellStart"/>
            <w:r w:rsidRPr="00BD50DD">
              <w:rPr>
                <w:rFonts w:ascii="Times New Roman" w:hAnsi="Times New Roman" w:cs="Times New Roman"/>
                <w:b/>
                <w:color w:val="000000"/>
                <w:sz w:val="24"/>
                <w:szCs w:val="24"/>
              </w:rPr>
              <w:t>Всего</w:t>
            </w:r>
            <w:proofErr w:type="spellEnd"/>
            <w:r w:rsidRPr="00BD50DD">
              <w:rPr>
                <w:rFonts w:ascii="Times New Roman" w:hAnsi="Times New Roman" w:cs="Times New Roman"/>
                <w:b/>
                <w:color w:val="000000"/>
                <w:sz w:val="24"/>
                <w:szCs w:val="24"/>
              </w:rPr>
              <w:t xml:space="preserve"> </w:t>
            </w:r>
          </w:p>
          <w:p w:rsidR="002C28FC" w:rsidRPr="00BD50DD" w:rsidRDefault="002C28FC" w:rsidP="00BD50DD">
            <w:pPr>
              <w:spacing w:after="0" w:line="240" w:lineRule="auto"/>
              <w:ind w:left="135"/>
              <w:rPr>
                <w:rFonts w:ascii="Times New Roman" w:hAnsi="Times New Roman" w:cs="Times New Roman"/>
                <w:sz w:val="24"/>
                <w:szCs w:val="24"/>
              </w:rPr>
            </w:pPr>
          </w:p>
        </w:tc>
      </w:tr>
      <w:tr w:rsidR="002C28FC" w:rsidRPr="00BD50DD" w:rsidTr="00BD50DD">
        <w:trPr>
          <w:trHeight w:val="144"/>
          <w:tblCellSpacing w:w="20" w:type="nil"/>
        </w:trPr>
        <w:tc>
          <w:tcPr>
            <w:tcW w:w="817" w:type="pct"/>
            <w:tcMar>
              <w:top w:w="50" w:type="dxa"/>
              <w:left w:w="100" w:type="dxa"/>
            </w:tcMar>
            <w:vAlign w:val="center"/>
          </w:tcPr>
          <w:p w:rsidR="002C28FC" w:rsidRPr="00BD50DD" w:rsidRDefault="002C28FC"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1</w:t>
            </w:r>
          </w:p>
        </w:tc>
        <w:tc>
          <w:tcPr>
            <w:tcW w:w="2472" w:type="pct"/>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rPr>
            </w:pPr>
            <w:proofErr w:type="spellStart"/>
            <w:r w:rsidRPr="00BD50DD">
              <w:rPr>
                <w:rFonts w:ascii="Times New Roman" w:hAnsi="Times New Roman" w:cs="Times New Roman"/>
                <w:color w:val="000000"/>
                <w:sz w:val="24"/>
                <w:szCs w:val="24"/>
              </w:rPr>
              <w:t>Модуль</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Безопасность</w:t>
            </w:r>
            <w:proofErr w:type="spellEnd"/>
            <w:r w:rsidRPr="00BD50DD">
              <w:rPr>
                <w:rFonts w:ascii="Times New Roman" w:hAnsi="Times New Roman" w:cs="Times New Roman"/>
                <w:color w:val="000000"/>
                <w:sz w:val="24"/>
                <w:szCs w:val="24"/>
              </w:rPr>
              <w:t xml:space="preserve"> в </w:t>
            </w:r>
            <w:proofErr w:type="spellStart"/>
            <w:r w:rsidRPr="00BD50DD">
              <w:rPr>
                <w:rFonts w:ascii="Times New Roman" w:hAnsi="Times New Roman" w:cs="Times New Roman"/>
                <w:color w:val="000000"/>
                <w:sz w:val="24"/>
                <w:szCs w:val="24"/>
              </w:rPr>
              <w:t>быту</w:t>
            </w:r>
            <w:proofErr w:type="spellEnd"/>
            <w:r w:rsidRPr="00BD50DD">
              <w:rPr>
                <w:rFonts w:ascii="Times New Roman" w:hAnsi="Times New Roman" w:cs="Times New Roman"/>
                <w:color w:val="000000"/>
                <w:sz w:val="24"/>
                <w:szCs w:val="24"/>
              </w:rPr>
              <w:t>"</w:t>
            </w:r>
          </w:p>
        </w:tc>
        <w:tc>
          <w:tcPr>
            <w:tcW w:w="1711" w:type="pct"/>
            <w:tcMar>
              <w:top w:w="50" w:type="dxa"/>
              <w:left w:w="100" w:type="dxa"/>
            </w:tcMar>
            <w:vAlign w:val="center"/>
          </w:tcPr>
          <w:p w:rsidR="002C28FC" w:rsidRPr="00BD50DD" w:rsidRDefault="002C28FC"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rPr>
              <w:t xml:space="preserve"> 1 </w:t>
            </w:r>
          </w:p>
        </w:tc>
      </w:tr>
      <w:tr w:rsidR="002C28FC" w:rsidRPr="00BD50DD" w:rsidTr="00BD50DD">
        <w:trPr>
          <w:trHeight w:val="144"/>
          <w:tblCellSpacing w:w="20" w:type="nil"/>
        </w:trPr>
        <w:tc>
          <w:tcPr>
            <w:tcW w:w="817" w:type="pct"/>
            <w:tcMar>
              <w:top w:w="50" w:type="dxa"/>
              <w:left w:w="100" w:type="dxa"/>
            </w:tcMar>
            <w:vAlign w:val="center"/>
          </w:tcPr>
          <w:p w:rsidR="002C28FC" w:rsidRPr="00BD50DD" w:rsidRDefault="002C28FC"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2</w:t>
            </w:r>
          </w:p>
        </w:tc>
        <w:tc>
          <w:tcPr>
            <w:tcW w:w="2472" w:type="pct"/>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rPr>
            </w:pPr>
            <w:proofErr w:type="spellStart"/>
            <w:r w:rsidRPr="00BD50DD">
              <w:rPr>
                <w:rFonts w:ascii="Times New Roman" w:hAnsi="Times New Roman" w:cs="Times New Roman"/>
                <w:color w:val="000000"/>
                <w:sz w:val="24"/>
                <w:szCs w:val="24"/>
              </w:rPr>
              <w:t>Модуль</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Безопасность</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на</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транспорте</w:t>
            </w:r>
            <w:proofErr w:type="spellEnd"/>
            <w:r w:rsidRPr="00BD50DD">
              <w:rPr>
                <w:rFonts w:ascii="Times New Roman" w:hAnsi="Times New Roman" w:cs="Times New Roman"/>
                <w:color w:val="000000"/>
                <w:sz w:val="24"/>
                <w:szCs w:val="24"/>
              </w:rPr>
              <w:t>"</w:t>
            </w:r>
          </w:p>
        </w:tc>
        <w:tc>
          <w:tcPr>
            <w:tcW w:w="1711" w:type="pct"/>
            <w:tcMar>
              <w:top w:w="50" w:type="dxa"/>
              <w:left w:w="100" w:type="dxa"/>
            </w:tcMar>
            <w:vAlign w:val="center"/>
          </w:tcPr>
          <w:p w:rsidR="002C28FC" w:rsidRPr="00BD50DD" w:rsidRDefault="002C28FC"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rPr>
              <w:t xml:space="preserve"> 5 </w:t>
            </w:r>
          </w:p>
        </w:tc>
      </w:tr>
      <w:tr w:rsidR="002C28FC" w:rsidRPr="00BD50DD" w:rsidTr="00BD50DD">
        <w:trPr>
          <w:trHeight w:val="144"/>
          <w:tblCellSpacing w:w="20" w:type="nil"/>
        </w:trPr>
        <w:tc>
          <w:tcPr>
            <w:tcW w:w="817" w:type="pct"/>
            <w:tcMar>
              <w:top w:w="50" w:type="dxa"/>
              <w:left w:w="100" w:type="dxa"/>
            </w:tcMar>
            <w:vAlign w:val="center"/>
          </w:tcPr>
          <w:p w:rsidR="002C28FC" w:rsidRPr="00BD50DD" w:rsidRDefault="002C28FC"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3</w:t>
            </w:r>
          </w:p>
        </w:tc>
        <w:tc>
          <w:tcPr>
            <w:tcW w:w="2472" w:type="pct"/>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Модуль "Безопасность в общественных местах"</w:t>
            </w:r>
          </w:p>
        </w:tc>
        <w:tc>
          <w:tcPr>
            <w:tcW w:w="1711" w:type="pct"/>
            <w:tcMar>
              <w:top w:w="50" w:type="dxa"/>
              <w:left w:w="100" w:type="dxa"/>
            </w:tcMar>
            <w:vAlign w:val="center"/>
          </w:tcPr>
          <w:p w:rsidR="002C28FC" w:rsidRPr="00BD50DD" w:rsidRDefault="002C28FC"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2 </w:t>
            </w:r>
          </w:p>
        </w:tc>
      </w:tr>
      <w:tr w:rsidR="002C28FC" w:rsidRPr="00BD50DD" w:rsidTr="00BD50DD">
        <w:trPr>
          <w:trHeight w:val="144"/>
          <w:tblCellSpacing w:w="20" w:type="nil"/>
        </w:trPr>
        <w:tc>
          <w:tcPr>
            <w:tcW w:w="817" w:type="pct"/>
            <w:tcMar>
              <w:top w:w="50" w:type="dxa"/>
              <w:left w:w="100" w:type="dxa"/>
            </w:tcMar>
            <w:vAlign w:val="center"/>
          </w:tcPr>
          <w:p w:rsidR="002C28FC" w:rsidRPr="00BD50DD" w:rsidRDefault="002C28FC"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4</w:t>
            </w:r>
          </w:p>
        </w:tc>
        <w:tc>
          <w:tcPr>
            <w:tcW w:w="2472" w:type="pct"/>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Модуль "Безопасность в природной среде"</w:t>
            </w:r>
          </w:p>
        </w:tc>
        <w:tc>
          <w:tcPr>
            <w:tcW w:w="1711" w:type="pct"/>
            <w:tcMar>
              <w:top w:w="50" w:type="dxa"/>
              <w:left w:w="100" w:type="dxa"/>
            </w:tcMar>
            <w:vAlign w:val="center"/>
          </w:tcPr>
          <w:p w:rsidR="002C28FC" w:rsidRPr="00BD50DD" w:rsidRDefault="002C28FC"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8 </w:t>
            </w:r>
          </w:p>
        </w:tc>
      </w:tr>
      <w:tr w:rsidR="002C28FC" w:rsidRPr="00BD50DD" w:rsidTr="00BD50DD">
        <w:trPr>
          <w:trHeight w:val="144"/>
          <w:tblCellSpacing w:w="20" w:type="nil"/>
        </w:trPr>
        <w:tc>
          <w:tcPr>
            <w:tcW w:w="817" w:type="pct"/>
            <w:tcMar>
              <w:top w:w="50" w:type="dxa"/>
              <w:left w:w="100" w:type="dxa"/>
            </w:tcMar>
            <w:vAlign w:val="center"/>
          </w:tcPr>
          <w:p w:rsidR="002C28FC" w:rsidRPr="00BD50DD" w:rsidRDefault="002C28FC"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5</w:t>
            </w:r>
          </w:p>
        </w:tc>
        <w:tc>
          <w:tcPr>
            <w:tcW w:w="2472" w:type="pct"/>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Модуль "Здоровье и как его сохранить. </w:t>
            </w:r>
            <w:proofErr w:type="spellStart"/>
            <w:r w:rsidRPr="00BD50DD">
              <w:rPr>
                <w:rFonts w:ascii="Times New Roman" w:hAnsi="Times New Roman" w:cs="Times New Roman"/>
                <w:color w:val="000000"/>
                <w:sz w:val="24"/>
                <w:szCs w:val="24"/>
              </w:rPr>
              <w:t>Основы</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медицинских</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знаний</w:t>
            </w:r>
            <w:proofErr w:type="spellEnd"/>
            <w:r w:rsidRPr="00BD50DD">
              <w:rPr>
                <w:rFonts w:ascii="Times New Roman" w:hAnsi="Times New Roman" w:cs="Times New Roman"/>
                <w:color w:val="000000"/>
                <w:sz w:val="24"/>
                <w:szCs w:val="24"/>
              </w:rPr>
              <w:t>"</w:t>
            </w:r>
          </w:p>
        </w:tc>
        <w:tc>
          <w:tcPr>
            <w:tcW w:w="1711" w:type="pct"/>
            <w:tcMar>
              <w:top w:w="50" w:type="dxa"/>
              <w:left w:w="100" w:type="dxa"/>
            </w:tcMar>
            <w:vAlign w:val="center"/>
          </w:tcPr>
          <w:p w:rsidR="002C28FC" w:rsidRPr="00BD50DD" w:rsidRDefault="002C28FC"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rPr>
              <w:t xml:space="preserve"> 3 </w:t>
            </w:r>
          </w:p>
        </w:tc>
      </w:tr>
      <w:tr w:rsidR="002C28FC" w:rsidRPr="00BD50DD" w:rsidTr="00BD50DD">
        <w:trPr>
          <w:trHeight w:val="144"/>
          <w:tblCellSpacing w:w="20" w:type="nil"/>
        </w:trPr>
        <w:tc>
          <w:tcPr>
            <w:tcW w:w="817" w:type="pct"/>
            <w:tcMar>
              <w:top w:w="50" w:type="dxa"/>
              <w:left w:w="100" w:type="dxa"/>
            </w:tcMar>
            <w:vAlign w:val="center"/>
          </w:tcPr>
          <w:p w:rsidR="002C28FC" w:rsidRPr="00BD50DD" w:rsidRDefault="002C28FC"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6</w:t>
            </w:r>
          </w:p>
        </w:tc>
        <w:tc>
          <w:tcPr>
            <w:tcW w:w="2472" w:type="pct"/>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rPr>
            </w:pPr>
            <w:proofErr w:type="spellStart"/>
            <w:r w:rsidRPr="00BD50DD">
              <w:rPr>
                <w:rFonts w:ascii="Times New Roman" w:hAnsi="Times New Roman" w:cs="Times New Roman"/>
                <w:color w:val="000000"/>
                <w:sz w:val="24"/>
                <w:szCs w:val="24"/>
              </w:rPr>
              <w:t>Модуль</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Безопасность</w:t>
            </w:r>
            <w:proofErr w:type="spellEnd"/>
            <w:r w:rsidRPr="00BD50DD">
              <w:rPr>
                <w:rFonts w:ascii="Times New Roman" w:hAnsi="Times New Roman" w:cs="Times New Roman"/>
                <w:color w:val="000000"/>
                <w:sz w:val="24"/>
                <w:szCs w:val="24"/>
              </w:rPr>
              <w:t xml:space="preserve"> в </w:t>
            </w:r>
            <w:proofErr w:type="spellStart"/>
            <w:r w:rsidRPr="00BD50DD">
              <w:rPr>
                <w:rFonts w:ascii="Times New Roman" w:hAnsi="Times New Roman" w:cs="Times New Roman"/>
                <w:color w:val="000000"/>
                <w:sz w:val="24"/>
                <w:szCs w:val="24"/>
              </w:rPr>
              <w:t>социуме</w:t>
            </w:r>
            <w:proofErr w:type="spellEnd"/>
            <w:r w:rsidRPr="00BD50DD">
              <w:rPr>
                <w:rFonts w:ascii="Times New Roman" w:hAnsi="Times New Roman" w:cs="Times New Roman"/>
                <w:color w:val="000000"/>
                <w:sz w:val="24"/>
                <w:szCs w:val="24"/>
              </w:rPr>
              <w:t>"</w:t>
            </w:r>
          </w:p>
        </w:tc>
        <w:tc>
          <w:tcPr>
            <w:tcW w:w="1711" w:type="pct"/>
            <w:tcMar>
              <w:top w:w="50" w:type="dxa"/>
              <w:left w:w="100" w:type="dxa"/>
            </w:tcMar>
            <w:vAlign w:val="center"/>
          </w:tcPr>
          <w:p w:rsidR="002C28FC" w:rsidRPr="00BD50DD" w:rsidRDefault="002C28FC"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rPr>
              <w:t xml:space="preserve"> 4 </w:t>
            </w:r>
          </w:p>
        </w:tc>
      </w:tr>
      <w:tr w:rsidR="002C28FC" w:rsidRPr="00BD50DD" w:rsidTr="00BD50DD">
        <w:trPr>
          <w:trHeight w:val="144"/>
          <w:tblCellSpacing w:w="20" w:type="nil"/>
        </w:trPr>
        <w:tc>
          <w:tcPr>
            <w:tcW w:w="817" w:type="pct"/>
            <w:tcMar>
              <w:top w:w="50" w:type="dxa"/>
              <w:left w:w="100" w:type="dxa"/>
            </w:tcMar>
            <w:vAlign w:val="center"/>
          </w:tcPr>
          <w:p w:rsidR="002C28FC" w:rsidRPr="00BD50DD" w:rsidRDefault="002C28FC"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7</w:t>
            </w:r>
          </w:p>
        </w:tc>
        <w:tc>
          <w:tcPr>
            <w:tcW w:w="2472" w:type="pct"/>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Модуль "Безопасность в информационном пространстве"</w:t>
            </w:r>
          </w:p>
        </w:tc>
        <w:tc>
          <w:tcPr>
            <w:tcW w:w="1711" w:type="pct"/>
            <w:tcMar>
              <w:top w:w="50" w:type="dxa"/>
              <w:left w:w="100" w:type="dxa"/>
            </w:tcMar>
            <w:vAlign w:val="center"/>
          </w:tcPr>
          <w:p w:rsidR="002C28FC" w:rsidRPr="00BD50DD" w:rsidRDefault="002C28FC"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3 </w:t>
            </w:r>
          </w:p>
        </w:tc>
      </w:tr>
      <w:tr w:rsidR="002C28FC" w:rsidRPr="00BD50DD" w:rsidTr="00BD50DD">
        <w:trPr>
          <w:trHeight w:val="144"/>
          <w:tblCellSpacing w:w="20" w:type="nil"/>
        </w:trPr>
        <w:tc>
          <w:tcPr>
            <w:tcW w:w="817" w:type="pct"/>
            <w:tcMar>
              <w:top w:w="50" w:type="dxa"/>
              <w:left w:w="100" w:type="dxa"/>
            </w:tcMar>
            <w:vAlign w:val="center"/>
          </w:tcPr>
          <w:p w:rsidR="002C28FC" w:rsidRPr="00BD50DD" w:rsidRDefault="002C28FC"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8</w:t>
            </w:r>
          </w:p>
        </w:tc>
        <w:tc>
          <w:tcPr>
            <w:tcW w:w="2472" w:type="pct"/>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Модуль "Основы противодействия экстремизму и терроризму"</w:t>
            </w:r>
          </w:p>
        </w:tc>
        <w:tc>
          <w:tcPr>
            <w:tcW w:w="1711" w:type="pct"/>
            <w:tcMar>
              <w:top w:w="50" w:type="dxa"/>
              <w:left w:w="100" w:type="dxa"/>
            </w:tcMar>
            <w:vAlign w:val="center"/>
          </w:tcPr>
          <w:p w:rsidR="002C28FC" w:rsidRPr="00BD50DD" w:rsidRDefault="002C28FC"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4 </w:t>
            </w:r>
          </w:p>
        </w:tc>
      </w:tr>
      <w:tr w:rsidR="002C28FC" w:rsidRPr="00BD50DD" w:rsidTr="00BD50DD">
        <w:trPr>
          <w:trHeight w:val="144"/>
          <w:tblCellSpacing w:w="20" w:type="nil"/>
        </w:trPr>
        <w:tc>
          <w:tcPr>
            <w:tcW w:w="817" w:type="pct"/>
            <w:tcMar>
              <w:top w:w="50" w:type="dxa"/>
              <w:left w:w="100" w:type="dxa"/>
            </w:tcMar>
            <w:vAlign w:val="center"/>
          </w:tcPr>
          <w:p w:rsidR="002C28FC" w:rsidRPr="00BD50DD" w:rsidRDefault="002C28FC"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9</w:t>
            </w:r>
          </w:p>
        </w:tc>
        <w:tc>
          <w:tcPr>
            <w:tcW w:w="2472" w:type="pct"/>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Модуль "Взаимодействие личности, общества и государства в обеспечении безопасности жизни и здоровья населения"</w:t>
            </w:r>
          </w:p>
        </w:tc>
        <w:tc>
          <w:tcPr>
            <w:tcW w:w="1711" w:type="pct"/>
            <w:tcMar>
              <w:top w:w="50" w:type="dxa"/>
              <w:left w:w="100" w:type="dxa"/>
            </w:tcMar>
            <w:vAlign w:val="center"/>
          </w:tcPr>
          <w:p w:rsidR="002C28FC" w:rsidRPr="00BD50DD" w:rsidRDefault="002C28FC"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4 </w:t>
            </w:r>
          </w:p>
        </w:tc>
      </w:tr>
      <w:tr w:rsidR="002C28FC" w:rsidRPr="00BD50DD" w:rsidTr="00BD50DD">
        <w:trPr>
          <w:trHeight w:val="144"/>
          <w:tblCellSpacing w:w="20" w:type="nil"/>
        </w:trPr>
        <w:tc>
          <w:tcPr>
            <w:tcW w:w="3289" w:type="pct"/>
            <w:gridSpan w:val="2"/>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ОБЩЕЕ КОЛИЧЕСТВО ЧАСОВ ПО ПРОГРАММЕ</w:t>
            </w:r>
          </w:p>
        </w:tc>
        <w:tc>
          <w:tcPr>
            <w:tcW w:w="1711" w:type="pct"/>
            <w:tcMar>
              <w:top w:w="50" w:type="dxa"/>
              <w:left w:w="100" w:type="dxa"/>
            </w:tcMar>
            <w:vAlign w:val="center"/>
          </w:tcPr>
          <w:p w:rsidR="002C28FC" w:rsidRPr="00BD50DD" w:rsidRDefault="002C28FC"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34 </w:t>
            </w:r>
          </w:p>
        </w:tc>
      </w:tr>
    </w:tbl>
    <w:p w:rsidR="00EB5804" w:rsidRPr="00BD50DD" w:rsidRDefault="00EB5804" w:rsidP="00BD50DD">
      <w:pPr>
        <w:spacing w:after="0" w:line="240" w:lineRule="auto"/>
        <w:rPr>
          <w:rFonts w:ascii="Times New Roman" w:hAnsi="Times New Roman" w:cs="Times New Roman"/>
          <w:sz w:val="24"/>
          <w:szCs w:val="24"/>
        </w:rPr>
        <w:sectPr w:rsidR="00EB5804" w:rsidRPr="00BD50DD" w:rsidSect="00BD50DD">
          <w:pgSz w:w="11906" w:h="16383"/>
          <w:pgMar w:top="567" w:right="567" w:bottom="1701" w:left="567" w:header="720" w:footer="720" w:gutter="0"/>
          <w:cols w:space="720"/>
        </w:sectPr>
      </w:pPr>
    </w:p>
    <w:p w:rsidR="00EB5804" w:rsidRPr="00BD50DD" w:rsidRDefault="00CB465F" w:rsidP="00BD50DD">
      <w:pPr>
        <w:spacing w:after="0" w:line="240" w:lineRule="auto"/>
        <w:ind w:left="120"/>
        <w:rPr>
          <w:rFonts w:ascii="Times New Roman" w:hAnsi="Times New Roman" w:cs="Times New Roman"/>
          <w:sz w:val="24"/>
          <w:szCs w:val="24"/>
        </w:rPr>
      </w:pPr>
      <w:bookmarkStart w:id="5" w:name="block-27530536"/>
      <w:bookmarkEnd w:id="4"/>
      <w:r w:rsidRPr="00BD50DD">
        <w:rPr>
          <w:rFonts w:ascii="Times New Roman" w:hAnsi="Times New Roman" w:cs="Times New Roman"/>
          <w:b/>
          <w:color w:val="000000"/>
          <w:sz w:val="24"/>
          <w:szCs w:val="24"/>
        </w:rPr>
        <w:lastRenderedPageBreak/>
        <w:t xml:space="preserve"> ПОУРОЧНОЕ ПЛАНИРОВАНИЕ </w:t>
      </w:r>
    </w:p>
    <w:p w:rsidR="00EB5804" w:rsidRPr="00BD50DD" w:rsidRDefault="00CB465F" w:rsidP="00BD50DD">
      <w:pPr>
        <w:spacing w:after="0" w:line="240" w:lineRule="auto"/>
        <w:ind w:left="120"/>
        <w:rPr>
          <w:rFonts w:ascii="Times New Roman" w:hAnsi="Times New Roman" w:cs="Times New Roman"/>
          <w:sz w:val="24"/>
          <w:szCs w:val="24"/>
        </w:rPr>
      </w:pPr>
      <w:r w:rsidRPr="00BD50DD">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5"/>
        <w:gridCol w:w="4229"/>
        <w:gridCol w:w="2269"/>
        <w:gridCol w:w="1854"/>
        <w:gridCol w:w="1763"/>
      </w:tblGrid>
      <w:tr w:rsidR="002C28FC" w:rsidRPr="00BD50DD" w:rsidTr="00013BFE">
        <w:trPr>
          <w:trHeight w:val="144"/>
          <w:tblCellSpacing w:w="20" w:type="nil"/>
        </w:trPr>
        <w:tc>
          <w:tcPr>
            <w:tcW w:w="865" w:type="dxa"/>
            <w:vMerge w:val="restart"/>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rPr>
            </w:pPr>
            <w:r w:rsidRPr="00BD50DD">
              <w:rPr>
                <w:rFonts w:ascii="Times New Roman" w:hAnsi="Times New Roman" w:cs="Times New Roman"/>
                <w:b/>
                <w:color w:val="000000"/>
                <w:sz w:val="24"/>
                <w:szCs w:val="24"/>
              </w:rPr>
              <w:t xml:space="preserve">№ п/п </w:t>
            </w:r>
          </w:p>
          <w:p w:rsidR="002C28FC" w:rsidRPr="00BD50DD" w:rsidRDefault="002C28FC" w:rsidP="00BD50DD">
            <w:pPr>
              <w:spacing w:after="0" w:line="240" w:lineRule="auto"/>
              <w:ind w:left="135"/>
              <w:rPr>
                <w:rFonts w:ascii="Times New Roman" w:hAnsi="Times New Roman" w:cs="Times New Roman"/>
                <w:sz w:val="24"/>
                <w:szCs w:val="24"/>
              </w:rPr>
            </w:pPr>
          </w:p>
        </w:tc>
        <w:tc>
          <w:tcPr>
            <w:tcW w:w="4229" w:type="dxa"/>
            <w:vMerge w:val="restart"/>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rPr>
            </w:pPr>
            <w:proofErr w:type="spellStart"/>
            <w:r w:rsidRPr="00BD50DD">
              <w:rPr>
                <w:rFonts w:ascii="Times New Roman" w:hAnsi="Times New Roman" w:cs="Times New Roman"/>
                <w:b/>
                <w:color w:val="000000"/>
                <w:sz w:val="24"/>
                <w:szCs w:val="24"/>
              </w:rPr>
              <w:t>Тема</w:t>
            </w:r>
            <w:proofErr w:type="spellEnd"/>
            <w:r w:rsidRPr="00BD50DD">
              <w:rPr>
                <w:rFonts w:ascii="Times New Roman" w:hAnsi="Times New Roman" w:cs="Times New Roman"/>
                <w:b/>
                <w:color w:val="000000"/>
                <w:sz w:val="24"/>
                <w:szCs w:val="24"/>
              </w:rPr>
              <w:t xml:space="preserve"> </w:t>
            </w:r>
            <w:proofErr w:type="spellStart"/>
            <w:r w:rsidRPr="00BD50DD">
              <w:rPr>
                <w:rFonts w:ascii="Times New Roman" w:hAnsi="Times New Roman" w:cs="Times New Roman"/>
                <w:b/>
                <w:color w:val="000000"/>
                <w:sz w:val="24"/>
                <w:szCs w:val="24"/>
              </w:rPr>
              <w:t>урока</w:t>
            </w:r>
            <w:proofErr w:type="spellEnd"/>
            <w:r w:rsidRPr="00BD50DD">
              <w:rPr>
                <w:rFonts w:ascii="Times New Roman" w:hAnsi="Times New Roman" w:cs="Times New Roman"/>
                <w:b/>
                <w:color w:val="000000"/>
                <w:sz w:val="24"/>
                <w:szCs w:val="24"/>
              </w:rPr>
              <w:t xml:space="preserve"> </w:t>
            </w:r>
          </w:p>
          <w:p w:rsidR="002C28FC" w:rsidRPr="00BD50DD" w:rsidRDefault="002C28FC" w:rsidP="00BD50DD">
            <w:pPr>
              <w:spacing w:after="0" w:line="240" w:lineRule="auto"/>
              <w:ind w:left="135"/>
              <w:rPr>
                <w:rFonts w:ascii="Times New Roman" w:hAnsi="Times New Roman" w:cs="Times New Roman"/>
                <w:sz w:val="24"/>
                <w:szCs w:val="24"/>
              </w:rPr>
            </w:pPr>
          </w:p>
        </w:tc>
        <w:tc>
          <w:tcPr>
            <w:tcW w:w="2269" w:type="dxa"/>
            <w:tcMar>
              <w:top w:w="50" w:type="dxa"/>
              <w:left w:w="100" w:type="dxa"/>
            </w:tcMar>
            <w:vAlign w:val="center"/>
          </w:tcPr>
          <w:p w:rsidR="002C28FC" w:rsidRPr="00BD50DD" w:rsidRDefault="002C28FC" w:rsidP="00BD50DD">
            <w:pPr>
              <w:spacing w:after="0" w:line="240" w:lineRule="auto"/>
              <w:rPr>
                <w:rFonts w:ascii="Times New Roman" w:hAnsi="Times New Roman" w:cs="Times New Roman"/>
                <w:sz w:val="24"/>
                <w:szCs w:val="24"/>
              </w:rPr>
            </w:pPr>
            <w:proofErr w:type="spellStart"/>
            <w:r w:rsidRPr="00BD50DD">
              <w:rPr>
                <w:rFonts w:ascii="Times New Roman" w:hAnsi="Times New Roman" w:cs="Times New Roman"/>
                <w:b/>
                <w:color w:val="000000"/>
                <w:sz w:val="24"/>
                <w:szCs w:val="24"/>
              </w:rPr>
              <w:t>Количество</w:t>
            </w:r>
            <w:proofErr w:type="spellEnd"/>
            <w:r w:rsidRPr="00BD50DD">
              <w:rPr>
                <w:rFonts w:ascii="Times New Roman" w:hAnsi="Times New Roman" w:cs="Times New Roman"/>
                <w:b/>
                <w:color w:val="000000"/>
                <w:sz w:val="24"/>
                <w:szCs w:val="24"/>
              </w:rPr>
              <w:t xml:space="preserve"> </w:t>
            </w:r>
            <w:proofErr w:type="spellStart"/>
            <w:r w:rsidRPr="00BD50DD">
              <w:rPr>
                <w:rFonts w:ascii="Times New Roman" w:hAnsi="Times New Roman" w:cs="Times New Roman"/>
                <w:b/>
                <w:color w:val="000000"/>
                <w:sz w:val="24"/>
                <w:szCs w:val="24"/>
              </w:rPr>
              <w:t>часов</w:t>
            </w:r>
            <w:proofErr w:type="spellEnd"/>
          </w:p>
        </w:tc>
        <w:tc>
          <w:tcPr>
            <w:tcW w:w="1854" w:type="dxa"/>
            <w:vMerge w:val="restart"/>
          </w:tcPr>
          <w:p w:rsidR="002C28FC" w:rsidRPr="00BD50DD" w:rsidRDefault="002C28FC" w:rsidP="00BD50DD">
            <w:pPr>
              <w:spacing w:after="0" w:line="240" w:lineRule="auto"/>
              <w:jc w:val="center"/>
              <w:rPr>
                <w:rFonts w:ascii="Times New Roman" w:hAnsi="Times New Roman" w:cs="Times New Roman"/>
                <w:b/>
                <w:color w:val="000000"/>
                <w:sz w:val="24"/>
                <w:szCs w:val="24"/>
                <w:lang w:val="ru-RU"/>
              </w:rPr>
            </w:pPr>
            <w:r w:rsidRPr="00BD50DD">
              <w:rPr>
                <w:rFonts w:ascii="Times New Roman" w:hAnsi="Times New Roman" w:cs="Times New Roman"/>
                <w:b/>
                <w:color w:val="000000"/>
                <w:sz w:val="24"/>
                <w:szCs w:val="24"/>
                <w:lang w:val="ru-RU"/>
              </w:rPr>
              <w:t>Планируемая дата</w:t>
            </w:r>
          </w:p>
        </w:tc>
        <w:tc>
          <w:tcPr>
            <w:tcW w:w="1763" w:type="dxa"/>
            <w:vMerge w:val="restart"/>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rPr>
            </w:pPr>
            <w:proofErr w:type="spellStart"/>
            <w:r w:rsidRPr="00BD50DD">
              <w:rPr>
                <w:rFonts w:ascii="Times New Roman" w:hAnsi="Times New Roman" w:cs="Times New Roman"/>
                <w:b/>
                <w:color w:val="000000"/>
                <w:sz w:val="24"/>
                <w:szCs w:val="24"/>
              </w:rPr>
              <w:t>Дата</w:t>
            </w:r>
            <w:proofErr w:type="spellEnd"/>
            <w:r w:rsidRPr="00BD50DD">
              <w:rPr>
                <w:rFonts w:ascii="Times New Roman" w:hAnsi="Times New Roman" w:cs="Times New Roman"/>
                <w:b/>
                <w:color w:val="000000"/>
                <w:sz w:val="24"/>
                <w:szCs w:val="24"/>
              </w:rPr>
              <w:t xml:space="preserve"> </w:t>
            </w:r>
            <w:proofErr w:type="spellStart"/>
            <w:r w:rsidRPr="00BD50DD">
              <w:rPr>
                <w:rFonts w:ascii="Times New Roman" w:hAnsi="Times New Roman" w:cs="Times New Roman"/>
                <w:b/>
                <w:color w:val="000000"/>
                <w:sz w:val="24"/>
                <w:szCs w:val="24"/>
              </w:rPr>
              <w:t>изучения</w:t>
            </w:r>
            <w:proofErr w:type="spellEnd"/>
            <w:r w:rsidRPr="00BD50DD">
              <w:rPr>
                <w:rFonts w:ascii="Times New Roman" w:hAnsi="Times New Roman" w:cs="Times New Roman"/>
                <w:b/>
                <w:color w:val="000000"/>
                <w:sz w:val="24"/>
                <w:szCs w:val="24"/>
              </w:rPr>
              <w:t xml:space="preserve"> </w:t>
            </w:r>
          </w:p>
          <w:p w:rsidR="002C28FC" w:rsidRPr="00BD50DD" w:rsidRDefault="002C28FC" w:rsidP="00BD50DD">
            <w:pPr>
              <w:spacing w:after="0" w:line="240" w:lineRule="auto"/>
              <w:ind w:left="135"/>
              <w:rPr>
                <w:rFonts w:ascii="Times New Roman" w:hAnsi="Times New Roman" w:cs="Times New Roman"/>
                <w:sz w:val="24"/>
                <w:szCs w:val="24"/>
              </w:rPr>
            </w:pPr>
          </w:p>
        </w:tc>
      </w:tr>
      <w:tr w:rsidR="002C28FC" w:rsidRPr="00BD50DD" w:rsidTr="00013BFE">
        <w:trPr>
          <w:trHeight w:val="144"/>
          <w:tblCellSpacing w:w="20" w:type="nil"/>
        </w:trPr>
        <w:tc>
          <w:tcPr>
            <w:tcW w:w="865" w:type="dxa"/>
            <w:vMerge/>
            <w:tcBorders>
              <w:top w:val="nil"/>
            </w:tcBorders>
            <w:tcMar>
              <w:top w:w="50" w:type="dxa"/>
              <w:left w:w="100" w:type="dxa"/>
            </w:tcMar>
          </w:tcPr>
          <w:p w:rsidR="002C28FC" w:rsidRPr="00BD50DD" w:rsidRDefault="002C28FC" w:rsidP="00BD50DD">
            <w:pPr>
              <w:spacing w:after="0" w:line="240" w:lineRule="auto"/>
              <w:rPr>
                <w:rFonts w:ascii="Times New Roman" w:hAnsi="Times New Roman" w:cs="Times New Roman"/>
                <w:sz w:val="24"/>
                <w:szCs w:val="24"/>
              </w:rPr>
            </w:pPr>
          </w:p>
        </w:tc>
        <w:tc>
          <w:tcPr>
            <w:tcW w:w="4229" w:type="dxa"/>
            <w:vMerge/>
            <w:tcBorders>
              <w:top w:val="nil"/>
            </w:tcBorders>
            <w:tcMar>
              <w:top w:w="50" w:type="dxa"/>
              <w:left w:w="100" w:type="dxa"/>
            </w:tcMar>
          </w:tcPr>
          <w:p w:rsidR="002C28FC" w:rsidRPr="00BD50DD" w:rsidRDefault="002C28FC" w:rsidP="00BD50DD">
            <w:pPr>
              <w:spacing w:after="0" w:line="240" w:lineRule="auto"/>
              <w:rPr>
                <w:rFonts w:ascii="Times New Roman" w:hAnsi="Times New Roman" w:cs="Times New Roman"/>
                <w:sz w:val="24"/>
                <w:szCs w:val="24"/>
              </w:rPr>
            </w:pPr>
          </w:p>
        </w:tc>
        <w:tc>
          <w:tcPr>
            <w:tcW w:w="2269" w:type="dxa"/>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rPr>
            </w:pPr>
            <w:proofErr w:type="spellStart"/>
            <w:r w:rsidRPr="00BD50DD">
              <w:rPr>
                <w:rFonts w:ascii="Times New Roman" w:hAnsi="Times New Roman" w:cs="Times New Roman"/>
                <w:b/>
                <w:color w:val="000000"/>
                <w:sz w:val="24"/>
                <w:szCs w:val="24"/>
              </w:rPr>
              <w:t>Всего</w:t>
            </w:r>
            <w:proofErr w:type="spellEnd"/>
            <w:r w:rsidRPr="00BD50DD">
              <w:rPr>
                <w:rFonts w:ascii="Times New Roman" w:hAnsi="Times New Roman" w:cs="Times New Roman"/>
                <w:b/>
                <w:color w:val="000000"/>
                <w:sz w:val="24"/>
                <w:szCs w:val="24"/>
              </w:rPr>
              <w:t xml:space="preserve"> </w:t>
            </w:r>
          </w:p>
          <w:p w:rsidR="002C28FC" w:rsidRPr="00BD50DD" w:rsidRDefault="002C28FC" w:rsidP="00BD50DD">
            <w:pPr>
              <w:spacing w:after="0" w:line="240" w:lineRule="auto"/>
              <w:ind w:left="135"/>
              <w:rPr>
                <w:rFonts w:ascii="Times New Roman" w:hAnsi="Times New Roman" w:cs="Times New Roman"/>
                <w:sz w:val="24"/>
                <w:szCs w:val="24"/>
              </w:rPr>
            </w:pPr>
          </w:p>
        </w:tc>
        <w:tc>
          <w:tcPr>
            <w:tcW w:w="1854" w:type="dxa"/>
            <w:vMerge/>
          </w:tcPr>
          <w:p w:rsidR="002C28FC" w:rsidRPr="00BD50DD" w:rsidRDefault="002C28FC" w:rsidP="00BD50DD">
            <w:pPr>
              <w:spacing w:after="0" w:line="240" w:lineRule="auto"/>
              <w:rPr>
                <w:rFonts w:ascii="Times New Roman" w:hAnsi="Times New Roman" w:cs="Times New Roman"/>
                <w:sz w:val="24"/>
                <w:szCs w:val="24"/>
              </w:rPr>
            </w:pPr>
          </w:p>
        </w:tc>
        <w:tc>
          <w:tcPr>
            <w:tcW w:w="1763" w:type="dxa"/>
            <w:vMerge/>
            <w:tcBorders>
              <w:top w:val="nil"/>
            </w:tcBorders>
            <w:tcMar>
              <w:top w:w="50" w:type="dxa"/>
              <w:left w:w="100" w:type="dxa"/>
            </w:tcMar>
          </w:tcPr>
          <w:p w:rsidR="002C28FC" w:rsidRPr="00BD50DD" w:rsidRDefault="002C28FC" w:rsidP="00BD50DD">
            <w:pPr>
              <w:spacing w:after="0" w:line="240" w:lineRule="auto"/>
              <w:rPr>
                <w:rFonts w:ascii="Times New Roman" w:hAnsi="Times New Roman" w:cs="Times New Roman"/>
                <w:sz w:val="24"/>
                <w:szCs w:val="24"/>
              </w:rPr>
            </w:pPr>
          </w:p>
        </w:tc>
      </w:tr>
      <w:tr w:rsidR="002C28FC" w:rsidRPr="00BD50DD" w:rsidTr="00013BFE">
        <w:trPr>
          <w:trHeight w:val="144"/>
          <w:tblCellSpacing w:w="20" w:type="nil"/>
        </w:trPr>
        <w:tc>
          <w:tcPr>
            <w:tcW w:w="865" w:type="dxa"/>
            <w:tcMar>
              <w:top w:w="50" w:type="dxa"/>
              <w:left w:w="100" w:type="dxa"/>
            </w:tcMar>
            <w:vAlign w:val="center"/>
          </w:tcPr>
          <w:p w:rsidR="002C28FC" w:rsidRPr="00BD50DD" w:rsidRDefault="002C28FC"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1</w:t>
            </w:r>
          </w:p>
        </w:tc>
        <w:tc>
          <w:tcPr>
            <w:tcW w:w="4229" w:type="dxa"/>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Цель и основные понятия предмета ОБЖ</w:t>
            </w:r>
          </w:p>
        </w:tc>
        <w:tc>
          <w:tcPr>
            <w:tcW w:w="2269" w:type="dxa"/>
            <w:tcMar>
              <w:top w:w="50" w:type="dxa"/>
              <w:left w:w="100" w:type="dxa"/>
            </w:tcMar>
            <w:vAlign w:val="center"/>
          </w:tcPr>
          <w:p w:rsidR="002C28FC" w:rsidRPr="00BD50DD" w:rsidRDefault="002C28FC"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854" w:type="dxa"/>
          </w:tcPr>
          <w:p w:rsidR="002C28FC" w:rsidRPr="00B216B1" w:rsidRDefault="00B216B1" w:rsidP="00BD50DD">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04.09.2023</w:t>
            </w:r>
          </w:p>
        </w:tc>
        <w:tc>
          <w:tcPr>
            <w:tcW w:w="1763" w:type="dxa"/>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rPr>
            </w:pPr>
          </w:p>
        </w:tc>
      </w:tr>
      <w:tr w:rsidR="002C28FC" w:rsidRPr="00BD50DD" w:rsidTr="00013BFE">
        <w:trPr>
          <w:trHeight w:val="144"/>
          <w:tblCellSpacing w:w="20" w:type="nil"/>
        </w:trPr>
        <w:tc>
          <w:tcPr>
            <w:tcW w:w="865" w:type="dxa"/>
            <w:tcMar>
              <w:top w:w="50" w:type="dxa"/>
              <w:left w:w="100" w:type="dxa"/>
            </w:tcMar>
            <w:vAlign w:val="center"/>
          </w:tcPr>
          <w:p w:rsidR="002C28FC" w:rsidRPr="00BD50DD" w:rsidRDefault="002C28FC"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2</w:t>
            </w:r>
          </w:p>
        </w:tc>
        <w:tc>
          <w:tcPr>
            <w:tcW w:w="4229" w:type="dxa"/>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Правила поведения в опасных и чрезвычайных ситуациях</w:t>
            </w:r>
          </w:p>
        </w:tc>
        <w:tc>
          <w:tcPr>
            <w:tcW w:w="2269" w:type="dxa"/>
            <w:tcMar>
              <w:top w:w="50" w:type="dxa"/>
              <w:left w:w="100" w:type="dxa"/>
            </w:tcMar>
            <w:vAlign w:val="center"/>
          </w:tcPr>
          <w:p w:rsidR="002C28FC" w:rsidRPr="00BD50DD" w:rsidRDefault="002C28FC"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854" w:type="dxa"/>
          </w:tcPr>
          <w:p w:rsidR="002C28FC" w:rsidRPr="00B216B1" w:rsidRDefault="00B216B1" w:rsidP="00BD50DD">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11.09.2023</w:t>
            </w:r>
          </w:p>
        </w:tc>
        <w:tc>
          <w:tcPr>
            <w:tcW w:w="1763" w:type="dxa"/>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rPr>
            </w:pPr>
          </w:p>
        </w:tc>
      </w:tr>
      <w:tr w:rsidR="002C28FC" w:rsidRPr="00BD50DD" w:rsidTr="00013BFE">
        <w:trPr>
          <w:trHeight w:val="144"/>
          <w:tblCellSpacing w:w="20" w:type="nil"/>
        </w:trPr>
        <w:tc>
          <w:tcPr>
            <w:tcW w:w="865" w:type="dxa"/>
            <w:tcMar>
              <w:top w:w="50" w:type="dxa"/>
              <w:left w:w="100" w:type="dxa"/>
            </w:tcMar>
            <w:vAlign w:val="center"/>
          </w:tcPr>
          <w:p w:rsidR="002C28FC" w:rsidRPr="00BD50DD" w:rsidRDefault="002C28FC"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3</w:t>
            </w:r>
          </w:p>
        </w:tc>
        <w:tc>
          <w:tcPr>
            <w:tcW w:w="4229" w:type="dxa"/>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Основные опасности в быту. Предупреждение бытовых отравлений</w:t>
            </w:r>
          </w:p>
        </w:tc>
        <w:tc>
          <w:tcPr>
            <w:tcW w:w="2269" w:type="dxa"/>
            <w:tcMar>
              <w:top w:w="50" w:type="dxa"/>
              <w:left w:w="100" w:type="dxa"/>
            </w:tcMar>
            <w:vAlign w:val="center"/>
          </w:tcPr>
          <w:p w:rsidR="002C28FC" w:rsidRPr="00BD50DD" w:rsidRDefault="002C28FC"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854" w:type="dxa"/>
          </w:tcPr>
          <w:p w:rsidR="002C28FC" w:rsidRPr="00B216B1" w:rsidRDefault="00B216B1" w:rsidP="00BD50DD">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18.09.2023</w:t>
            </w:r>
          </w:p>
        </w:tc>
        <w:tc>
          <w:tcPr>
            <w:tcW w:w="1763" w:type="dxa"/>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rPr>
            </w:pPr>
          </w:p>
        </w:tc>
      </w:tr>
      <w:tr w:rsidR="002C28FC" w:rsidRPr="00BD50DD" w:rsidTr="00013BFE">
        <w:trPr>
          <w:trHeight w:val="144"/>
          <w:tblCellSpacing w:w="20" w:type="nil"/>
        </w:trPr>
        <w:tc>
          <w:tcPr>
            <w:tcW w:w="865" w:type="dxa"/>
            <w:tcMar>
              <w:top w:w="50" w:type="dxa"/>
              <w:left w:w="100" w:type="dxa"/>
            </w:tcMar>
            <w:vAlign w:val="center"/>
          </w:tcPr>
          <w:p w:rsidR="002C28FC" w:rsidRPr="00BD50DD" w:rsidRDefault="002C28FC"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4</w:t>
            </w:r>
          </w:p>
        </w:tc>
        <w:tc>
          <w:tcPr>
            <w:tcW w:w="4229" w:type="dxa"/>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rPr>
            </w:pPr>
            <w:proofErr w:type="spellStart"/>
            <w:r w:rsidRPr="00BD50DD">
              <w:rPr>
                <w:rFonts w:ascii="Times New Roman" w:hAnsi="Times New Roman" w:cs="Times New Roman"/>
                <w:color w:val="000000"/>
                <w:sz w:val="24"/>
                <w:szCs w:val="24"/>
              </w:rPr>
              <w:t>Предупреждение</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бытовых</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травм</w:t>
            </w:r>
            <w:proofErr w:type="spellEnd"/>
          </w:p>
        </w:tc>
        <w:tc>
          <w:tcPr>
            <w:tcW w:w="2269" w:type="dxa"/>
            <w:tcMar>
              <w:top w:w="50" w:type="dxa"/>
              <w:left w:w="100" w:type="dxa"/>
            </w:tcMar>
            <w:vAlign w:val="center"/>
          </w:tcPr>
          <w:p w:rsidR="002C28FC" w:rsidRPr="00BD50DD" w:rsidRDefault="002C28FC"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rPr>
              <w:t xml:space="preserve"> 1 </w:t>
            </w:r>
          </w:p>
        </w:tc>
        <w:tc>
          <w:tcPr>
            <w:tcW w:w="1854" w:type="dxa"/>
          </w:tcPr>
          <w:p w:rsidR="002C28FC" w:rsidRPr="00B216B1" w:rsidRDefault="00B216B1" w:rsidP="00BD50DD">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25.09.2023</w:t>
            </w:r>
          </w:p>
        </w:tc>
        <w:tc>
          <w:tcPr>
            <w:tcW w:w="1763" w:type="dxa"/>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rPr>
            </w:pPr>
          </w:p>
        </w:tc>
      </w:tr>
      <w:tr w:rsidR="002C28FC" w:rsidRPr="00BD50DD" w:rsidTr="00013BFE">
        <w:trPr>
          <w:trHeight w:val="144"/>
          <w:tblCellSpacing w:w="20" w:type="nil"/>
        </w:trPr>
        <w:tc>
          <w:tcPr>
            <w:tcW w:w="865" w:type="dxa"/>
            <w:tcMar>
              <w:top w:w="50" w:type="dxa"/>
              <w:left w:w="100" w:type="dxa"/>
            </w:tcMar>
            <w:vAlign w:val="center"/>
          </w:tcPr>
          <w:p w:rsidR="002C28FC" w:rsidRPr="00BD50DD" w:rsidRDefault="002C28FC"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5</w:t>
            </w:r>
          </w:p>
        </w:tc>
        <w:tc>
          <w:tcPr>
            <w:tcW w:w="4229" w:type="dxa"/>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Безопасная эксплуатация бытовых приборов и мест общего пользования</w:t>
            </w:r>
          </w:p>
        </w:tc>
        <w:tc>
          <w:tcPr>
            <w:tcW w:w="2269" w:type="dxa"/>
            <w:tcMar>
              <w:top w:w="50" w:type="dxa"/>
              <w:left w:w="100" w:type="dxa"/>
            </w:tcMar>
            <w:vAlign w:val="center"/>
          </w:tcPr>
          <w:p w:rsidR="002C28FC" w:rsidRPr="00BD50DD" w:rsidRDefault="002C28FC"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854" w:type="dxa"/>
          </w:tcPr>
          <w:p w:rsidR="002C28FC" w:rsidRPr="00B216B1" w:rsidRDefault="00B216B1" w:rsidP="00BD50DD">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02.10.2023</w:t>
            </w:r>
          </w:p>
        </w:tc>
        <w:tc>
          <w:tcPr>
            <w:tcW w:w="1763" w:type="dxa"/>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rPr>
            </w:pPr>
          </w:p>
        </w:tc>
      </w:tr>
      <w:tr w:rsidR="002C28FC" w:rsidRPr="00BD50DD" w:rsidTr="00013BFE">
        <w:trPr>
          <w:trHeight w:val="144"/>
          <w:tblCellSpacing w:w="20" w:type="nil"/>
        </w:trPr>
        <w:tc>
          <w:tcPr>
            <w:tcW w:w="865" w:type="dxa"/>
            <w:tcMar>
              <w:top w:w="50" w:type="dxa"/>
              <w:left w:w="100" w:type="dxa"/>
            </w:tcMar>
            <w:vAlign w:val="center"/>
          </w:tcPr>
          <w:p w:rsidR="002C28FC" w:rsidRPr="00BD50DD" w:rsidRDefault="002C28FC"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6</w:t>
            </w:r>
          </w:p>
        </w:tc>
        <w:tc>
          <w:tcPr>
            <w:tcW w:w="4229" w:type="dxa"/>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rPr>
            </w:pPr>
            <w:proofErr w:type="spellStart"/>
            <w:r w:rsidRPr="00BD50DD">
              <w:rPr>
                <w:rFonts w:ascii="Times New Roman" w:hAnsi="Times New Roman" w:cs="Times New Roman"/>
                <w:color w:val="000000"/>
                <w:sz w:val="24"/>
                <w:szCs w:val="24"/>
              </w:rPr>
              <w:t>Пожарная</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безопасность</w:t>
            </w:r>
            <w:proofErr w:type="spellEnd"/>
            <w:r w:rsidRPr="00BD50DD">
              <w:rPr>
                <w:rFonts w:ascii="Times New Roman" w:hAnsi="Times New Roman" w:cs="Times New Roman"/>
                <w:color w:val="000000"/>
                <w:sz w:val="24"/>
                <w:szCs w:val="24"/>
              </w:rPr>
              <w:t xml:space="preserve"> в </w:t>
            </w:r>
            <w:proofErr w:type="spellStart"/>
            <w:r w:rsidRPr="00BD50DD">
              <w:rPr>
                <w:rFonts w:ascii="Times New Roman" w:hAnsi="Times New Roman" w:cs="Times New Roman"/>
                <w:color w:val="000000"/>
                <w:sz w:val="24"/>
                <w:szCs w:val="24"/>
              </w:rPr>
              <w:t>быту</w:t>
            </w:r>
            <w:proofErr w:type="spellEnd"/>
          </w:p>
        </w:tc>
        <w:tc>
          <w:tcPr>
            <w:tcW w:w="2269" w:type="dxa"/>
            <w:tcMar>
              <w:top w:w="50" w:type="dxa"/>
              <w:left w:w="100" w:type="dxa"/>
            </w:tcMar>
            <w:vAlign w:val="center"/>
          </w:tcPr>
          <w:p w:rsidR="002C28FC" w:rsidRPr="00BD50DD" w:rsidRDefault="002C28FC"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rPr>
              <w:t xml:space="preserve"> 1 </w:t>
            </w:r>
          </w:p>
        </w:tc>
        <w:tc>
          <w:tcPr>
            <w:tcW w:w="1854" w:type="dxa"/>
          </w:tcPr>
          <w:p w:rsidR="002C28FC" w:rsidRPr="00B216B1" w:rsidRDefault="00B216B1" w:rsidP="00BD50DD">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09.10.2023</w:t>
            </w:r>
          </w:p>
        </w:tc>
        <w:tc>
          <w:tcPr>
            <w:tcW w:w="1763" w:type="dxa"/>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rPr>
            </w:pPr>
          </w:p>
        </w:tc>
      </w:tr>
      <w:tr w:rsidR="002C28FC" w:rsidRPr="00BD50DD" w:rsidTr="00013BFE">
        <w:trPr>
          <w:trHeight w:val="144"/>
          <w:tblCellSpacing w:w="20" w:type="nil"/>
        </w:trPr>
        <w:tc>
          <w:tcPr>
            <w:tcW w:w="865" w:type="dxa"/>
            <w:tcMar>
              <w:top w:w="50" w:type="dxa"/>
              <w:left w:w="100" w:type="dxa"/>
            </w:tcMar>
            <w:vAlign w:val="center"/>
          </w:tcPr>
          <w:p w:rsidR="002C28FC" w:rsidRPr="00BD50DD" w:rsidRDefault="002C28FC"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7</w:t>
            </w:r>
          </w:p>
        </w:tc>
        <w:tc>
          <w:tcPr>
            <w:tcW w:w="4229" w:type="dxa"/>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rPr>
            </w:pPr>
            <w:proofErr w:type="spellStart"/>
            <w:r w:rsidRPr="00BD50DD">
              <w:rPr>
                <w:rFonts w:ascii="Times New Roman" w:hAnsi="Times New Roman" w:cs="Times New Roman"/>
                <w:color w:val="000000"/>
                <w:sz w:val="24"/>
                <w:szCs w:val="24"/>
              </w:rPr>
              <w:t>Предупреждение</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ситуаций</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криминального</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характера</w:t>
            </w:r>
            <w:proofErr w:type="spellEnd"/>
          </w:p>
        </w:tc>
        <w:tc>
          <w:tcPr>
            <w:tcW w:w="2269" w:type="dxa"/>
            <w:tcMar>
              <w:top w:w="50" w:type="dxa"/>
              <w:left w:w="100" w:type="dxa"/>
            </w:tcMar>
            <w:vAlign w:val="center"/>
          </w:tcPr>
          <w:p w:rsidR="002C28FC" w:rsidRPr="00BD50DD" w:rsidRDefault="002C28FC"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rPr>
              <w:t xml:space="preserve"> 1 </w:t>
            </w:r>
          </w:p>
        </w:tc>
        <w:tc>
          <w:tcPr>
            <w:tcW w:w="1854" w:type="dxa"/>
          </w:tcPr>
          <w:p w:rsidR="002C28FC" w:rsidRPr="00B216B1" w:rsidRDefault="00B216B1" w:rsidP="00BD50DD">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16.10.2023</w:t>
            </w:r>
          </w:p>
        </w:tc>
        <w:tc>
          <w:tcPr>
            <w:tcW w:w="1763" w:type="dxa"/>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rPr>
            </w:pPr>
          </w:p>
        </w:tc>
      </w:tr>
      <w:tr w:rsidR="002C28FC" w:rsidRPr="00BD50DD" w:rsidTr="00013BFE">
        <w:trPr>
          <w:trHeight w:val="144"/>
          <w:tblCellSpacing w:w="20" w:type="nil"/>
        </w:trPr>
        <w:tc>
          <w:tcPr>
            <w:tcW w:w="865" w:type="dxa"/>
            <w:tcMar>
              <w:top w:w="50" w:type="dxa"/>
              <w:left w:w="100" w:type="dxa"/>
            </w:tcMar>
            <w:vAlign w:val="center"/>
          </w:tcPr>
          <w:p w:rsidR="002C28FC" w:rsidRPr="00BD50DD" w:rsidRDefault="002C28FC"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8</w:t>
            </w:r>
          </w:p>
        </w:tc>
        <w:tc>
          <w:tcPr>
            <w:tcW w:w="4229" w:type="dxa"/>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Безопасные действия при авариях на коммунальных системах жизнеобеспечения</w:t>
            </w:r>
          </w:p>
        </w:tc>
        <w:tc>
          <w:tcPr>
            <w:tcW w:w="2269" w:type="dxa"/>
            <w:tcMar>
              <w:top w:w="50" w:type="dxa"/>
              <w:left w:w="100" w:type="dxa"/>
            </w:tcMar>
            <w:vAlign w:val="center"/>
          </w:tcPr>
          <w:p w:rsidR="002C28FC" w:rsidRPr="00BD50DD" w:rsidRDefault="002C28FC"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854" w:type="dxa"/>
          </w:tcPr>
          <w:p w:rsidR="002C28FC" w:rsidRPr="0075591B" w:rsidRDefault="0075591B" w:rsidP="0075591B">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23.10.2023</w:t>
            </w:r>
          </w:p>
        </w:tc>
        <w:tc>
          <w:tcPr>
            <w:tcW w:w="1763" w:type="dxa"/>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rPr>
            </w:pPr>
          </w:p>
        </w:tc>
      </w:tr>
      <w:tr w:rsidR="00013BFE" w:rsidRPr="00BD50DD" w:rsidTr="00013BFE">
        <w:trPr>
          <w:trHeight w:val="144"/>
          <w:tblCellSpacing w:w="20" w:type="nil"/>
        </w:trPr>
        <w:tc>
          <w:tcPr>
            <w:tcW w:w="865" w:type="dxa"/>
            <w:tcMar>
              <w:top w:w="50" w:type="dxa"/>
              <w:left w:w="100" w:type="dxa"/>
            </w:tcMar>
            <w:vAlign w:val="center"/>
          </w:tcPr>
          <w:p w:rsidR="00013BFE" w:rsidRPr="00BD50DD" w:rsidRDefault="00013BFE"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9</w:t>
            </w:r>
          </w:p>
        </w:tc>
        <w:tc>
          <w:tcPr>
            <w:tcW w:w="4229"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rPr>
            </w:pPr>
            <w:proofErr w:type="spellStart"/>
            <w:r w:rsidRPr="00BD50DD">
              <w:rPr>
                <w:rFonts w:ascii="Times New Roman" w:hAnsi="Times New Roman" w:cs="Times New Roman"/>
                <w:color w:val="000000"/>
                <w:sz w:val="24"/>
                <w:szCs w:val="24"/>
              </w:rPr>
              <w:t>Правила</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дорожного</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движения</w:t>
            </w:r>
            <w:proofErr w:type="spellEnd"/>
          </w:p>
        </w:tc>
        <w:tc>
          <w:tcPr>
            <w:tcW w:w="2269" w:type="dxa"/>
            <w:tcMar>
              <w:top w:w="50" w:type="dxa"/>
              <w:left w:w="100" w:type="dxa"/>
            </w:tcMar>
            <w:vAlign w:val="center"/>
          </w:tcPr>
          <w:p w:rsidR="00013BFE" w:rsidRPr="00BD50DD" w:rsidRDefault="00013BFE"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rPr>
              <w:t xml:space="preserve"> 1 </w:t>
            </w:r>
          </w:p>
        </w:tc>
        <w:tc>
          <w:tcPr>
            <w:tcW w:w="1854" w:type="dxa"/>
          </w:tcPr>
          <w:p w:rsidR="00013BFE" w:rsidRPr="008B3256" w:rsidRDefault="00013BFE"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13.11.2023</w:t>
            </w:r>
          </w:p>
        </w:tc>
        <w:tc>
          <w:tcPr>
            <w:tcW w:w="1763"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rPr>
            </w:pPr>
          </w:p>
        </w:tc>
      </w:tr>
      <w:tr w:rsidR="00013BFE" w:rsidRPr="00BD50DD" w:rsidTr="00013BFE">
        <w:trPr>
          <w:trHeight w:val="144"/>
          <w:tblCellSpacing w:w="20" w:type="nil"/>
        </w:trPr>
        <w:tc>
          <w:tcPr>
            <w:tcW w:w="865" w:type="dxa"/>
            <w:tcMar>
              <w:top w:w="50" w:type="dxa"/>
              <w:left w:w="100" w:type="dxa"/>
            </w:tcMar>
            <w:vAlign w:val="center"/>
          </w:tcPr>
          <w:p w:rsidR="00013BFE" w:rsidRPr="00BD50DD" w:rsidRDefault="00013BFE"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10</w:t>
            </w:r>
          </w:p>
        </w:tc>
        <w:tc>
          <w:tcPr>
            <w:tcW w:w="4229"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rPr>
            </w:pPr>
            <w:proofErr w:type="spellStart"/>
            <w:r w:rsidRPr="00BD50DD">
              <w:rPr>
                <w:rFonts w:ascii="Times New Roman" w:hAnsi="Times New Roman" w:cs="Times New Roman"/>
                <w:color w:val="000000"/>
                <w:sz w:val="24"/>
                <w:szCs w:val="24"/>
              </w:rPr>
              <w:t>Безопасность</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пешехода</w:t>
            </w:r>
            <w:proofErr w:type="spellEnd"/>
          </w:p>
        </w:tc>
        <w:tc>
          <w:tcPr>
            <w:tcW w:w="2269" w:type="dxa"/>
            <w:tcMar>
              <w:top w:w="50" w:type="dxa"/>
              <w:left w:w="100" w:type="dxa"/>
            </w:tcMar>
            <w:vAlign w:val="center"/>
          </w:tcPr>
          <w:p w:rsidR="00013BFE" w:rsidRPr="00BD50DD" w:rsidRDefault="00013BFE"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rPr>
              <w:t xml:space="preserve"> 1 </w:t>
            </w:r>
          </w:p>
        </w:tc>
        <w:tc>
          <w:tcPr>
            <w:tcW w:w="1854" w:type="dxa"/>
          </w:tcPr>
          <w:p w:rsidR="00013BFE" w:rsidRPr="008B3256" w:rsidRDefault="00013BFE"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20.11.2023</w:t>
            </w:r>
          </w:p>
        </w:tc>
        <w:tc>
          <w:tcPr>
            <w:tcW w:w="1763"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rPr>
            </w:pPr>
          </w:p>
        </w:tc>
      </w:tr>
      <w:tr w:rsidR="00013BFE" w:rsidRPr="00BD50DD" w:rsidTr="00013BFE">
        <w:trPr>
          <w:trHeight w:val="144"/>
          <w:tblCellSpacing w:w="20" w:type="nil"/>
        </w:trPr>
        <w:tc>
          <w:tcPr>
            <w:tcW w:w="865" w:type="dxa"/>
            <w:tcMar>
              <w:top w:w="50" w:type="dxa"/>
              <w:left w:w="100" w:type="dxa"/>
            </w:tcMar>
            <w:vAlign w:val="center"/>
          </w:tcPr>
          <w:p w:rsidR="00013BFE" w:rsidRPr="00BD50DD" w:rsidRDefault="00013BFE"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11</w:t>
            </w:r>
          </w:p>
        </w:tc>
        <w:tc>
          <w:tcPr>
            <w:tcW w:w="4229"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rPr>
            </w:pPr>
            <w:proofErr w:type="spellStart"/>
            <w:r w:rsidRPr="00BD50DD">
              <w:rPr>
                <w:rFonts w:ascii="Times New Roman" w:hAnsi="Times New Roman" w:cs="Times New Roman"/>
                <w:color w:val="000000"/>
                <w:sz w:val="24"/>
                <w:szCs w:val="24"/>
              </w:rPr>
              <w:t>Безопасность</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пассажира</w:t>
            </w:r>
            <w:proofErr w:type="spellEnd"/>
          </w:p>
        </w:tc>
        <w:tc>
          <w:tcPr>
            <w:tcW w:w="2269" w:type="dxa"/>
            <w:tcMar>
              <w:top w:w="50" w:type="dxa"/>
              <w:left w:w="100" w:type="dxa"/>
            </w:tcMar>
            <w:vAlign w:val="center"/>
          </w:tcPr>
          <w:p w:rsidR="00013BFE" w:rsidRPr="00BD50DD" w:rsidRDefault="00013BFE"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rPr>
              <w:t xml:space="preserve"> 1 </w:t>
            </w:r>
          </w:p>
        </w:tc>
        <w:tc>
          <w:tcPr>
            <w:tcW w:w="1854" w:type="dxa"/>
          </w:tcPr>
          <w:p w:rsidR="00013BFE" w:rsidRPr="008B3256" w:rsidRDefault="00013BFE"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27.11.2023</w:t>
            </w:r>
          </w:p>
        </w:tc>
        <w:tc>
          <w:tcPr>
            <w:tcW w:w="1763"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rPr>
            </w:pPr>
          </w:p>
        </w:tc>
      </w:tr>
      <w:tr w:rsidR="00013BFE" w:rsidRPr="00BD50DD" w:rsidTr="00013BFE">
        <w:trPr>
          <w:trHeight w:val="144"/>
          <w:tblCellSpacing w:w="20" w:type="nil"/>
        </w:trPr>
        <w:tc>
          <w:tcPr>
            <w:tcW w:w="865" w:type="dxa"/>
            <w:tcMar>
              <w:top w:w="50" w:type="dxa"/>
              <w:left w:w="100" w:type="dxa"/>
            </w:tcMar>
            <w:vAlign w:val="center"/>
          </w:tcPr>
          <w:p w:rsidR="00013BFE" w:rsidRPr="00BD50DD" w:rsidRDefault="00013BFE"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12</w:t>
            </w:r>
          </w:p>
        </w:tc>
        <w:tc>
          <w:tcPr>
            <w:tcW w:w="4229"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rPr>
            </w:pPr>
            <w:proofErr w:type="spellStart"/>
            <w:r w:rsidRPr="00BD50DD">
              <w:rPr>
                <w:rFonts w:ascii="Times New Roman" w:hAnsi="Times New Roman" w:cs="Times New Roman"/>
                <w:color w:val="000000"/>
                <w:sz w:val="24"/>
                <w:szCs w:val="24"/>
              </w:rPr>
              <w:t>Безопасность</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водителя</w:t>
            </w:r>
            <w:proofErr w:type="spellEnd"/>
          </w:p>
        </w:tc>
        <w:tc>
          <w:tcPr>
            <w:tcW w:w="2269" w:type="dxa"/>
            <w:tcMar>
              <w:top w:w="50" w:type="dxa"/>
              <w:left w:w="100" w:type="dxa"/>
            </w:tcMar>
            <w:vAlign w:val="center"/>
          </w:tcPr>
          <w:p w:rsidR="00013BFE" w:rsidRPr="00BD50DD" w:rsidRDefault="00013BFE"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rPr>
              <w:t xml:space="preserve"> 1 </w:t>
            </w:r>
          </w:p>
        </w:tc>
        <w:tc>
          <w:tcPr>
            <w:tcW w:w="1854" w:type="dxa"/>
          </w:tcPr>
          <w:p w:rsidR="00013BFE" w:rsidRPr="008B3256" w:rsidRDefault="00013BFE"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04.12.2-23</w:t>
            </w:r>
          </w:p>
        </w:tc>
        <w:tc>
          <w:tcPr>
            <w:tcW w:w="1763"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rPr>
            </w:pPr>
          </w:p>
        </w:tc>
      </w:tr>
      <w:tr w:rsidR="00013BFE" w:rsidRPr="00BD50DD" w:rsidTr="00013BFE">
        <w:trPr>
          <w:trHeight w:val="144"/>
          <w:tblCellSpacing w:w="20" w:type="nil"/>
        </w:trPr>
        <w:tc>
          <w:tcPr>
            <w:tcW w:w="865" w:type="dxa"/>
            <w:tcMar>
              <w:top w:w="50" w:type="dxa"/>
              <w:left w:w="100" w:type="dxa"/>
            </w:tcMar>
            <w:vAlign w:val="center"/>
          </w:tcPr>
          <w:p w:rsidR="00013BFE" w:rsidRPr="00BD50DD" w:rsidRDefault="00013BFE"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13</w:t>
            </w:r>
          </w:p>
        </w:tc>
        <w:tc>
          <w:tcPr>
            <w:tcW w:w="4229"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Основные опасности в общественных местах</w:t>
            </w:r>
          </w:p>
        </w:tc>
        <w:tc>
          <w:tcPr>
            <w:tcW w:w="2269" w:type="dxa"/>
            <w:tcMar>
              <w:top w:w="50" w:type="dxa"/>
              <w:left w:w="100" w:type="dxa"/>
            </w:tcMar>
            <w:vAlign w:val="center"/>
          </w:tcPr>
          <w:p w:rsidR="00013BFE" w:rsidRPr="00BD50DD" w:rsidRDefault="00013BFE"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854" w:type="dxa"/>
          </w:tcPr>
          <w:p w:rsidR="00013BFE" w:rsidRPr="008B3256" w:rsidRDefault="00013BFE"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11.12.2023</w:t>
            </w:r>
          </w:p>
        </w:tc>
        <w:tc>
          <w:tcPr>
            <w:tcW w:w="1763"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rPr>
            </w:pPr>
          </w:p>
        </w:tc>
      </w:tr>
      <w:tr w:rsidR="00013BFE" w:rsidRPr="00BD50DD" w:rsidTr="00013BFE">
        <w:trPr>
          <w:trHeight w:val="144"/>
          <w:tblCellSpacing w:w="20" w:type="nil"/>
        </w:trPr>
        <w:tc>
          <w:tcPr>
            <w:tcW w:w="865" w:type="dxa"/>
            <w:tcMar>
              <w:top w:w="50" w:type="dxa"/>
              <w:left w:w="100" w:type="dxa"/>
            </w:tcMar>
            <w:vAlign w:val="center"/>
          </w:tcPr>
          <w:p w:rsidR="00013BFE" w:rsidRPr="00BD50DD" w:rsidRDefault="00013BFE"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14</w:t>
            </w:r>
          </w:p>
        </w:tc>
        <w:tc>
          <w:tcPr>
            <w:tcW w:w="4229"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Безопасные действия при возникновении массовых беспорядков</w:t>
            </w:r>
          </w:p>
        </w:tc>
        <w:tc>
          <w:tcPr>
            <w:tcW w:w="2269" w:type="dxa"/>
            <w:tcMar>
              <w:top w:w="50" w:type="dxa"/>
              <w:left w:w="100" w:type="dxa"/>
            </w:tcMar>
            <w:vAlign w:val="center"/>
          </w:tcPr>
          <w:p w:rsidR="00013BFE" w:rsidRPr="00BD50DD" w:rsidRDefault="00013BFE"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854" w:type="dxa"/>
          </w:tcPr>
          <w:p w:rsidR="00013BFE" w:rsidRPr="008B3256" w:rsidRDefault="00013BFE"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18.12.2023</w:t>
            </w:r>
          </w:p>
        </w:tc>
        <w:tc>
          <w:tcPr>
            <w:tcW w:w="1763"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rPr>
            </w:pPr>
          </w:p>
        </w:tc>
      </w:tr>
      <w:tr w:rsidR="00013BFE" w:rsidRPr="00BD50DD" w:rsidTr="00013BFE">
        <w:trPr>
          <w:trHeight w:val="144"/>
          <w:tblCellSpacing w:w="20" w:type="nil"/>
        </w:trPr>
        <w:tc>
          <w:tcPr>
            <w:tcW w:w="865" w:type="dxa"/>
            <w:tcMar>
              <w:top w:w="50" w:type="dxa"/>
              <w:left w:w="100" w:type="dxa"/>
            </w:tcMar>
            <w:vAlign w:val="center"/>
          </w:tcPr>
          <w:p w:rsidR="00013BFE" w:rsidRPr="00BD50DD" w:rsidRDefault="00013BFE"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15</w:t>
            </w:r>
          </w:p>
        </w:tc>
        <w:tc>
          <w:tcPr>
            <w:tcW w:w="4229"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Пожарная безопасность в общественных местах</w:t>
            </w:r>
          </w:p>
        </w:tc>
        <w:tc>
          <w:tcPr>
            <w:tcW w:w="2269" w:type="dxa"/>
            <w:tcMar>
              <w:top w:w="50" w:type="dxa"/>
              <w:left w:w="100" w:type="dxa"/>
            </w:tcMar>
            <w:vAlign w:val="center"/>
          </w:tcPr>
          <w:p w:rsidR="00013BFE" w:rsidRPr="00BD50DD" w:rsidRDefault="00013BFE"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854" w:type="dxa"/>
          </w:tcPr>
          <w:p w:rsidR="00013BFE" w:rsidRPr="008B3256" w:rsidRDefault="00013BFE"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25.12.2023</w:t>
            </w:r>
          </w:p>
        </w:tc>
        <w:tc>
          <w:tcPr>
            <w:tcW w:w="1763"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rPr>
            </w:pPr>
          </w:p>
        </w:tc>
      </w:tr>
      <w:tr w:rsidR="00013BFE" w:rsidRPr="00BD50DD" w:rsidTr="00013BFE">
        <w:trPr>
          <w:trHeight w:val="144"/>
          <w:tblCellSpacing w:w="20" w:type="nil"/>
        </w:trPr>
        <w:tc>
          <w:tcPr>
            <w:tcW w:w="865" w:type="dxa"/>
            <w:tcMar>
              <w:top w:w="50" w:type="dxa"/>
              <w:left w:w="100" w:type="dxa"/>
            </w:tcMar>
            <w:vAlign w:val="center"/>
          </w:tcPr>
          <w:p w:rsidR="00013BFE" w:rsidRPr="00BD50DD" w:rsidRDefault="00013BFE"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16</w:t>
            </w:r>
          </w:p>
        </w:tc>
        <w:tc>
          <w:tcPr>
            <w:tcW w:w="4229"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Безопасные действия в ситуациях криминогенного и антиобщественного характера</w:t>
            </w:r>
          </w:p>
        </w:tc>
        <w:tc>
          <w:tcPr>
            <w:tcW w:w="2269" w:type="dxa"/>
            <w:tcMar>
              <w:top w:w="50" w:type="dxa"/>
              <w:left w:w="100" w:type="dxa"/>
            </w:tcMar>
            <w:vAlign w:val="center"/>
          </w:tcPr>
          <w:p w:rsidR="00013BFE" w:rsidRPr="00BD50DD" w:rsidRDefault="00013BFE"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854" w:type="dxa"/>
          </w:tcPr>
          <w:p w:rsidR="00013BFE" w:rsidRPr="004E3992" w:rsidRDefault="00013BFE"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08.01.2024</w:t>
            </w:r>
          </w:p>
        </w:tc>
        <w:tc>
          <w:tcPr>
            <w:tcW w:w="1763"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rPr>
            </w:pPr>
          </w:p>
        </w:tc>
      </w:tr>
      <w:tr w:rsidR="00013BFE" w:rsidRPr="00BD50DD" w:rsidTr="00013BFE">
        <w:trPr>
          <w:trHeight w:val="144"/>
          <w:tblCellSpacing w:w="20" w:type="nil"/>
        </w:trPr>
        <w:tc>
          <w:tcPr>
            <w:tcW w:w="865" w:type="dxa"/>
            <w:tcMar>
              <w:top w:w="50" w:type="dxa"/>
              <w:left w:w="100" w:type="dxa"/>
            </w:tcMar>
            <w:vAlign w:val="center"/>
          </w:tcPr>
          <w:p w:rsidR="00013BFE" w:rsidRPr="00BD50DD" w:rsidRDefault="00013BFE"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17</w:t>
            </w:r>
          </w:p>
        </w:tc>
        <w:tc>
          <w:tcPr>
            <w:tcW w:w="4229"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Правила безопасного поведения на природе</w:t>
            </w:r>
          </w:p>
        </w:tc>
        <w:tc>
          <w:tcPr>
            <w:tcW w:w="2269" w:type="dxa"/>
            <w:tcMar>
              <w:top w:w="50" w:type="dxa"/>
              <w:left w:w="100" w:type="dxa"/>
            </w:tcMar>
            <w:vAlign w:val="center"/>
          </w:tcPr>
          <w:p w:rsidR="00013BFE" w:rsidRPr="00BD50DD" w:rsidRDefault="00013BFE"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854" w:type="dxa"/>
          </w:tcPr>
          <w:p w:rsidR="00013BFE" w:rsidRPr="004E3992" w:rsidRDefault="00013BFE"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15.01.2024</w:t>
            </w:r>
          </w:p>
        </w:tc>
        <w:tc>
          <w:tcPr>
            <w:tcW w:w="1763"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rPr>
            </w:pPr>
          </w:p>
        </w:tc>
      </w:tr>
      <w:tr w:rsidR="00013BFE" w:rsidRPr="00BD50DD" w:rsidTr="00013BFE">
        <w:trPr>
          <w:trHeight w:val="144"/>
          <w:tblCellSpacing w:w="20" w:type="nil"/>
        </w:trPr>
        <w:tc>
          <w:tcPr>
            <w:tcW w:w="865" w:type="dxa"/>
            <w:tcMar>
              <w:top w:w="50" w:type="dxa"/>
              <w:left w:w="100" w:type="dxa"/>
            </w:tcMar>
            <w:vAlign w:val="center"/>
          </w:tcPr>
          <w:p w:rsidR="00013BFE" w:rsidRPr="00BD50DD" w:rsidRDefault="00013BFE"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18</w:t>
            </w:r>
          </w:p>
        </w:tc>
        <w:tc>
          <w:tcPr>
            <w:tcW w:w="4229"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Безопасные действия при автономном существовании в природной среде</w:t>
            </w:r>
          </w:p>
        </w:tc>
        <w:tc>
          <w:tcPr>
            <w:tcW w:w="2269" w:type="dxa"/>
            <w:tcMar>
              <w:top w:w="50" w:type="dxa"/>
              <w:left w:w="100" w:type="dxa"/>
            </w:tcMar>
            <w:vAlign w:val="center"/>
          </w:tcPr>
          <w:p w:rsidR="00013BFE" w:rsidRPr="00BD50DD" w:rsidRDefault="00013BFE"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854" w:type="dxa"/>
          </w:tcPr>
          <w:p w:rsidR="00013BFE" w:rsidRPr="004E3992" w:rsidRDefault="00013BFE"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22.01.2024</w:t>
            </w:r>
          </w:p>
        </w:tc>
        <w:tc>
          <w:tcPr>
            <w:tcW w:w="1763"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rPr>
            </w:pPr>
          </w:p>
        </w:tc>
      </w:tr>
      <w:tr w:rsidR="00013BFE" w:rsidRPr="00BD50DD" w:rsidTr="00013BFE">
        <w:trPr>
          <w:trHeight w:val="144"/>
          <w:tblCellSpacing w:w="20" w:type="nil"/>
        </w:trPr>
        <w:tc>
          <w:tcPr>
            <w:tcW w:w="865" w:type="dxa"/>
            <w:tcMar>
              <w:top w:w="50" w:type="dxa"/>
              <w:left w:w="100" w:type="dxa"/>
            </w:tcMar>
            <w:vAlign w:val="center"/>
          </w:tcPr>
          <w:p w:rsidR="00013BFE" w:rsidRPr="00BD50DD" w:rsidRDefault="00013BFE"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19</w:t>
            </w:r>
          </w:p>
        </w:tc>
        <w:tc>
          <w:tcPr>
            <w:tcW w:w="4229"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rPr>
            </w:pPr>
            <w:proofErr w:type="spellStart"/>
            <w:r w:rsidRPr="00BD50DD">
              <w:rPr>
                <w:rFonts w:ascii="Times New Roman" w:hAnsi="Times New Roman" w:cs="Times New Roman"/>
                <w:color w:val="000000"/>
                <w:sz w:val="24"/>
                <w:szCs w:val="24"/>
              </w:rPr>
              <w:t>Безопасное</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поведение</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на</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водоёмах</w:t>
            </w:r>
            <w:proofErr w:type="spellEnd"/>
          </w:p>
        </w:tc>
        <w:tc>
          <w:tcPr>
            <w:tcW w:w="2269" w:type="dxa"/>
            <w:tcMar>
              <w:top w:w="50" w:type="dxa"/>
              <w:left w:w="100" w:type="dxa"/>
            </w:tcMar>
            <w:vAlign w:val="center"/>
          </w:tcPr>
          <w:p w:rsidR="00013BFE" w:rsidRPr="00BD50DD" w:rsidRDefault="00013BFE"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rPr>
              <w:t xml:space="preserve"> 1 </w:t>
            </w:r>
          </w:p>
        </w:tc>
        <w:tc>
          <w:tcPr>
            <w:tcW w:w="1854" w:type="dxa"/>
          </w:tcPr>
          <w:p w:rsidR="00013BFE" w:rsidRPr="004E3992" w:rsidRDefault="00013BFE"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29.01.2024</w:t>
            </w:r>
          </w:p>
        </w:tc>
        <w:tc>
          <w:tcPr>
            <w:tcW w:w="1763"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rPr>
            </w:pPr>
          </w:p>
        </w:tc>
      </w:tr>
      <w:tr w:rsidR="00013BFE" w:rsidRPr="00BD50DD" w:rsidTr="00013BFE">
        <w:trPr>
          <w:trHeight w:val="144"/>
          <w:tblCellSpacing w:w="20" w:type="nil"/>
        </w:trPr>
        <w:tc>
          <w:tcPr>
            <w:tcW w:w="865" w:type="dxa"/>
            <w:tcMar>
              <w:top w:w="50" w:type="dxa"/>
              <w:left w:w="100" w:type="dxa"/>
            </w:tcMar>
            <w:vAlign w:val="center"/>
          </w:tcPr>
          <w:p w:rsidR="00013BFE" w:rsidRPr="00BD50DD" w:rsidRDefault="00013BFE"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20</w:t>
            </w:r>
          </w:p>
        </w:tc>
        <w:tc>
          <w:tcPr>
            <w:tcW w:w="4229"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rPr>
            </w:pPr>
            <w:proofErr w:type="spellStart"/>
            <w:r w:rsidRPr="00BD50DD">
              <w:rPr>
                <w:rFonts w:ascii="Times New Roman" w:hAnsi="Times New Roman" w:cs="Times New Roman"/>
                <w:color w:val="000000"/>
                <w:sz w:val="24"/>
                <w:szCs w:val="24"/>
              </w:rPr>
              <w:t>Общие</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представления</w:t>
            </w:r>
            <w:proofErr w:type="spellEnd"/>
            <w:r w:rsidRPr="00BD50DD">
              <w:rPr>
                <w:rFonts w:ascii="Times New Roman" w:hAnsi="Times New Roman" w:cs="Times New Roman"/>
                <w:color w:val="000000"/>
                <w:sz w:val="24"/>
                <w:szCs w:val="24"/>
              </w:rPr>
              <w:t xml:space="preserve"> о </w:t>
            </w:r>
            <w:proofErr w:type="spellStart"/>
            <w:r w:rsidRPr="00BD50DD">
              <w:rPr>
                <w:rFonts w:ascii="Times New Roman" w:hAnsi="Times New Roman" w:cs="Times New Roman"/>
                <w:color w:val="000000"/>
                <w:sz w:val="24"/>
                <w:szCs w:val="24"/>
              </w:rPr>
              <w:t>здоровье</w:t>
            </w:r>
            <w:proofErr w:type="spellEnd"/>
          </w:p>
        </w:tc>
        <w:tc>
          <w:tcPr>
            <w:tcW w:w="2269" w:type="dxa"/>
            <w:tcMar>
              <w:top w:w="50" w:type="dxa"/>
              <w:left w:w="100" w:type="dxa"/>
            </w:tcMar>
            <w:vAlign w:val="center"/>
          </w:tcPr>
          <w:p w:rsidR="00013BFE" w:rsidRPr="00BD50DD" w:rsidRDefault="00013BFE"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rPr>
              <w:t xml:space="preserve"> 1 </w:t>
            </w:r>
          </w:p>
        </w:tc>
        <w:tc>
          <w:tcPr>
            <w:tcW w:w="1854" w:type="dxa"/>
          </w:tcPr>
          <w:p w:rsidR="00013BFE" w:rsidRPr="004E3992" w:rsidRDefault="00013BFE"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05.02.2024</w:t>
            </w:r>
          </w:p>
        </w:tc>
        <w:tc>
          <w:tcPr>
            <w:tcW w:w="1763"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rPr>
            </w:pPr>
          </w:p>
        </w:tc>
      </w:tr>
      <w:tr w:rsidR="00013BFE" w:rsidRPr="00BD50DD" w:rsidTr="00013BFE">
        <w:trPr>
          <w:trHeight w:val="144"/>
          <w:tblCellSpacing w:w="20" w:type="nil"/>
        </w:trPr>
        <w:tc>
          <w:tcPr>
            <w:tcW w:w="865" w:type="dxa"/>
            <w:tcMar>
              <w:top w:w="50" w:type="dxa"/>
              <w:left w:w="100" w:type="dxa"/>
            </w:tcMar>
            <w:vAlign w:val="center"/>
          </w:tcPr>
          <w:p w:rsidR="00013BFE" w:rsidRPr="00BD50DD" w:rsidRDefault="00013BFE"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21</w:t>
            </w:r>
          </w:p>
        </w:tc>
        <w:tc>
          <w:tcPr>
            <w:tcW w:w="4229"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Предупреждение и защита от инфекционных заболеваний</w:t>
            </w:r>
          </w:p>
        </w:tc>
        <w:tc>
          <w:tcPr>
            <w:tcW w:w="2269" w:type="dxa"/>
            <w:tcMar>
              <w:top w:w="50" w:type="dxa"/>
              <w:left w:w="100" w:type="dxa"/>
            </w:tcMar>
            <w:vAlign w:val="center"/>
          </w:tcPr>
          <w:p w:rsidR="00013BFE" w:rsidRPr="00BD50DD" w:rsidRDefault="00013BFE"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854" w:type="dxa"/>
          </w:tcPr>
          <w:p w:rsidR="00013BFE" w:rsidRPr="004E3992" w:rsidRDefault="00013BFE"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12.02.2024</w:t>
            </w:r>
          </w:p>
        </w:tc>
        <w:tc>
          <w:tcPr>
            <w:tcW w:w="1763"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rPr>
            </w:pPr>
          </w:p>
        </w:tc>
      </w:tr>
      <w:tr w:rsidR="00013BFE" w:rsidRPr="00BD50DD" w:rsidTr="00013BFE">
        <w:trPr>
          <w:trHeight w:val="144"/>
          <w:tblCellSpacing w:w="20" w:type="nil"/>
        </w:trPr>
        <w:tc>
          <w:tcPr>
            <w:tcW w:w="865" w:type="dxa"/>
            <w:tcMar>
              <w:top w:w="50" w:type="dxa"/>
              <w:left w:w="100" w:type="dxa"/>
            </w:tcMar>
            <w:vAlign w:val="center"/>
          </w:tcPr>
          <w:p w:rsidR="00013BFE" w:rsidRPr="00BD50DD" w:rsidRDefault="00013BFE"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22</w:t>
            </w:r>
          </w:p>
        </w:tc>
        <w:tc>
          <w:tcPr>
            <w:tcW w:w="4229"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Предупреждение и защита от неинфекционных заболеваний</w:t>
            </w:r>
          </w:p>
        </w:tc>
        <w:tc>
          <w:tcPr>
            <w:tcW w:w="2269" w:type="dxa"/>
            <w:tcMar>
              <w:top w:w="50" w:type="dxa"/>
              <w:left w:w="100" w:type="dxa"/>
            </w:tcMar>
            <w:vAlign w:val="center"/>
          </w:tcPr>
          <w:p w:rsidR="00013BFE" w:rsidRPr="00BD50DD" w:rsidRDefault="00013BFE"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854" w:type="dxa"/>
          </w:tcPr>
          <w:p w:rsidR="00013BFE" w:rsidRPr="00BD50DD" w:rsidRDefault="00013BFE" w:rsidP="00E76BF3">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19.02.2024</w:t>
            </w:r>
          </w:p>
        </w:tc>
        <w:tc>
          <w:tcPr>
            <w:tcW w:w="1763"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rPr>
            </w:pPr>
          </w:p>
        </w:tc>
      </w:tr>
      <w:tr w:rsidR="00013BFE" w:rsidRPr="00BD50DD" w:rsidTr="00013BFE">
        <w:trPr>
          <w:trHeight w:val="144"/>
          <w:tblCellSpacing w:w="20" w:type="nil"/>
        </w:trPr>
        <w:tc>
          <w:tcPr>
            <w:tcW w:w="865" w:type="dxa"/>
            <w:tcMar>
              <w:top w:w="50" w:type="dxa"/>
              <w:left w:w="100" w:type="dxa"/>
            </w:tcMar>
            <w:vAlign w:val="center"/>
          </w:tcPr>
          <w:p w:rsidR="00013BFE" w:rsidRPr="00BD50DD" w:rsidRDefault="00013BFE"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lastRenderedPageBreak/>
              <w:t>23</w:t>
            </w:r>
          </w:p>
        </w:tc>
        <w:tc>
          <w:tcPr>
            <w:tcW w:w="4229"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Первая помощь и самопомощь при неотложных состояниях</w:t>
            </w:r>
          </w:p>
        </w:tc>
        <w:tc>
          <w:tcPr>
            <w:tcW w:w="2269" w:type="dxa"/>
            <w:tcMar>
              <w:top w:w="50" w:type="dxa"/>
              <w:left w:w="100" w:type="dxa"/>
            </w:tcMar>
            <w:vAlign w:val="center"/>
          </w:tcPr>
          <w:p w:rsidR="00013BFE" w:rsidRPr="00BD50DD" w:rsidRDefault="00013BFE"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854" w:type="dxa"/>
          </w:tcPr>
          <w:p w:rsidR="00013BFE" w:rsidRPr="004E3992" w:rsidRDefault="00013BFE"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26.02.2024</w:t>
            </w:r>
          </w:p>
        </w:tc>
        <w:tc>
          <w:tcPr>
            <w:tcW w:w="1763"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rPr>
            </w:pPr>
          </w:p>
        </w:tc>
      </w:tr>
      <w:tr w:rsidR="00013BFE" w:rsidRPr="00BD50DD" w:rsidTr="00013BFE">
        <w:trPr>
          <w:trHeight w:val="144"/>
          <w:tblCellSpacing w:w="20" w:type="nil"/>
        </w:trPr>
        <w:tc>
          <w:tcPr>
            <w:tcW w:w="865" w:type="dxa"/>
            <w:tcMar>
              <w:top w:w="50" w:type="dxa"/>
              <w:left w:w="100" w:type="dxa"/>
            </w:tcMar>
            <w:vAlign w:val="center"/>
          </w:tcPr>
          <w:p w:rsidR="00013BFE" w:rsidRPr="00BD50DD" w:rsidRDefault="00013BFE"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24</w:t>
            </w:r>
          </w:p>
        </w:tc>
        <w:tc>
          <w:tcPr>
            <w:tcW w:w="4229"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Первая помощь и самопомощь при неотложных состояниях</w:t>
            </w:r>
          </w:p>
        </w:tc>
        <w:tc>
          <w:tcPr>
            <w:tcW w:w="2269" w:type="dxa"/>
            <w:tcMar>
              <w:top w:w="50" w:type="dxa"/>
              <w:left w:w="100" w:type="dxa"/>
            </w:tcMar>
            <w:vAlign w:val="center"/>
          </w:tcPr>
          <w:p w:rsidR="00013BFE" w:rsidRPr="00BD50DD" w:rsidRDefault="00013BFE"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854" w:type="dxa"/>
          </w:tcPr>
          <w:p w:rsidR="00013BFE" w:rsidRPr="004E3992" w:rsidRDefault="00013BFE"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04.03.2024</w:t>
            </w:r>
          </w:p>
        </w:tc>
        <w:tc>
          <w:tcPr>
            <w:tcW w:w="1763"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rPr>
            </w:pPr>
          </w:p>
        </w:tc>
      </w:tr>
      <w:tr w:rsidR="00013BFE" w:rsidRPr="00BD50DD" w:rsidTr="00013BFE">
        <w:trPr>
          <w:trHeight w:val="144"/>
          <w:tblCellSpacing w:w="20" w:type="nil"/>
        </w:trPr>
        <w:tc>
          <w:tcPr>
            <w:tcW w:w="865" w:type="dxa"/>
            <w:tcMar>
              <w:top w:w="50" w:type="dxa"/>
              <w:left w:w="100" w:type="dxa"/>
            </w:tcMar>
            <w:vAlign w:val="center"/>
          </w:tcPr>
          <w:p w:rsidR="00013BFE" w:rsidRPr="00BD50DD" w:rsidRDefault="00013BFE"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25</w:t>
            </w:r>
          </w:p>
        </w:tc>
        <w:tc>
          <w:tcPr>
            <w:tcW w:w="4229"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Первая помощь и самопомощь при неотложных состояниях</w:t>
            </w:r>
          </w:p>
        </w:tc>
        <w:tc>
          <w:tcPr>
            <w:tcW w:w="2269" w:type="dxa"/>
            <w:tcMar>
              <w:top w:w="50" w:type="dxa"/>
              <w:left w:w="100" w:type="dxa"/>
            </w:tcMar>
            <w:vAlign w:val="center"/>
          </w:tcPr>
          <w:p w:rsidR="00013BFE" w:rsidRPr="00BD50DD" w:rsidRDefault="00013BFE"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854" w:type="dxa"/>
          </w:tcPr>
          <w:p w:rsidR="00013BFE" w:rsidRPr="00217337" w:rsidRDefault="00013BFE"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11.03.2024</w:t>
            </w:r>
          </w:p>
        </w:tc>
        <w:tc>
          <w:tcPr>
            <w:tcW w:w="1763"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rPr>
            </w:pPr>
          </w:p>
        </w:tc>
      </w:tr>
      <w:tr w:rsidR="00013BFE" w:rsidRPr="00BD50DD" w:rsidTr="00013BFE">
        <w:trPr>
          <w:trHeight w:val="144"/>
          <w:tblCellSpacing w:w="20" w:type="nil"/>
        </w:trPr>
        <w:tc>
          <w:tcPr>
            <w:tcW w:w="865" w:type="dxa"/>
            <w:tcMar>
              <w:top w:w="50" w:type="dxa"/>
              <w:left w:w="100" w:type="dxa"/>
            </w:tcMar>
            <w:vAlign w:val="center"/>
          </w:tcPr>
          <w:p w:rsidR="00013BFE" w:rsidRPr="00BD50DD" w:rsidRDefault="00013BFE"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26</w:t>
            </w:r>
          </w:p>
        </w:tc>
        <w:tc>
          <w:tcPr>
            <w:tcW w:w="4229"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Первая помощь и самопомощь при неотложных состояниях</w:t>
            </w:r>
          </w:p>
        </w:tc>
        <w:tc>
          <w:tcPr>
            <w:tcW w:w="2269" w:type="dxa"/>
            <w:tcMar>
              <w:top w:w="50" w:type="dxa"/>
              <w:left w:w="100" w:type="dxa"/>
            </w:tcMar>
            <w:vAlign w:val="center"/>
          </w:tcPr>
          <w:p w:rsidR="00013BFE" w:rsidRPr="00BD50DD" w:rsidRDefault="00013BFE"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854" w:type="dxa"/>
          </w:tcPr>
          <w:p w:rsidR="00013BFE" w:rsidRPr="00217337" w:rsidRDefault="00013BFE"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18.03.2024</w:t>
            </w:r>
          </w:p>
        </w:tc>
        <w:tc>
          <w:tcPr>
            <w:tcW w:w="1763"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rPr>
            </w:pPr>
          </w:p>
        </w:tc>
      </w:tr>
      <w:tr w:rsidR="00013BFE" w:rsidRPr="00BD50DD" w:rsidTr="00013BFE">
        <w:trPr>
          <w:trHeight w:val="144"/>
          <w:tblCellSpacing w:w="20" w:type="nil"/>
        </w:trPr>
        <w:tc>
          <w:tcPr>
            <w:tcW w:w="865" w:type="dxa"/>
            <w:tcMar>
              <w:top w:w="50" w:type="dxa"/>
              <w:left w:w="100" w:type="dxa"/>
            </w:tcMar>
            <w:vAlign w:val="center"/>
          </w:tcPr>
          <w:p w:rsidR="00013BFE" w:rsidRPr="00BD50DD" w:rsidRDefault="00013BFE"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27</w:t>
            </w:r>
          </w:p>
        </w:tc>
        <w:tc>
          <w:tcPr>
            <w:tcW w:w="4229"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rPr>
            </w:pPr>
            <w:proofErr w:type="spellStart"/>
            <w:r w:rsidRPr="00BD50DD">
              <w:rPr>
                <w:rFonts w:ascii="Times New Roman" w:hAnsi="Times New Roman" w:cs="Times New Roman"/>
                <w:color w:val="000000"/>
                <w:sz w:val="24"/>
                <w:szCs w:val="24"/>
              </w:rPr>
              <w:t>Общение</w:t>
            </w:r>
            <w:proofErr w:type="spellEnd"/>
            <w:r w:rsidRPr="00BD50DD">
              <w:rPr>
                <w:rFonts w:ascii="Times New Roman" w:hAnsi="Times New Roman" w:cs="Times New Roman"/>
                <w:color w:val="000000"/>
                <w:sz w:val="24"/>
                <w:szCs w:val="24"/>
              </w:rPr>
              <w:t xml:space="preserve"> — </w:t>
            </w:r>
            <w:proofErr w:type="spellStart"/>
            <w:r w:rsidRPr="00BD50DD">
              <w:rPr>
                <w:rFonts w:ascii="Times New Roman" w:hAnsi="Times New Roman" w:cs="Times New Roman"/>
                <w:color w:val="000000"/>
                <w:sz w:val="24"/>
                <w:szCs w:val="24"/>
              </w:rPr>
              <w:t>основа</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социального</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взаимодействия</w:t>
            </w:r>
            <w:proofErr w:type="spellEnd"/>
          </w:p>
        </w:tc>
        <w:tc>
          <w:tcPr>
            <w:tcW w:w="2269" w:type="dxa"/>
            <w:tcMar>
              <w:top w:w="50" w:type="dxa"/>
              <w:left w:w="100" w:type="dxa"/>
            </w:tcMar>
            <w:vAlign w:val="center"/>
          </w:tcPr>
          <w:p w:rsidR="00013BFE" w:rsidRPr="00BD50DD" w:rsidRDefault="00013BFE"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rPr>
              <w:t xml:space="preserve"> 1 </w:t>
            </w:r>
          </w:p>
        </w:tc>
        <w:tc>
          <w:tcPr>
            <w:tcW w:w="1854" w:type="dxa"/>
          </w:tcPr>
          <w:p w:rsidR="00013BFE" w:rsidRPr="00217337" w:rsidRDefault="00013BFE" w:rsidP="00E76BF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01.04.2024</w:t>
            </w:r>
          </w:p>
        </w:tc>
        <w:tc>
          <w:tcPr>
            <w:tcW w:w="1763"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rPr>
            </w:pPr>
          </w:p>
        </w:tc>
      </w:tr>
      <w:tr w:rsidR="00013BFE" w:rsidRPr="00BD50DD" w:rsidTr="00013BFE">
        <w:trPr>
          <w:trHeight w:val="144"/>
          <w:tblCellSpacing w:w="20" w:type="nil"/>
        </w:trPr>
        <w:tc>
          <w:tcPr>
            <w:tcW w:w="865" w:type="dxa"/>
            <w:tcMar>
              <w:top w:w="50" w:type="dxa"/>
              <w:left w:w="100" w:type="dxa"/>
            </w:tcMar>
            <w:vAlign w:val="center"/>
          </w:tcPr>
          <w:p w:rsidR="00013BFE" w:rsidRPr="00BD50DD" w:rsidRDefault="00013BFE"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28</w:t>
            </w:r>
          </w:p>
        </w:tc>
        <w:tc>
          <w:tcPr>
            <w:tcW w:w="4229"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Манипуляция и способы противостоять ей</w:t>
            </w:r>
          </w:p>
        </w:tc>
        <w:tc>
          <w:tcPr>
            <w:tcW w:w="2269" w:type="dxa"/>
            <w:tcMar>
              <w:top w:w="50" w:type="dxa"/>
              <w:left w:w="100" w:type="dxa"/>
            </w:tcMar>
            <w:vAlign w:val="center"/>
          </w:tcPr>
          <w:p w:rsidR="00013BFE" w:rsidRPr="00BD50DD" w:rsidRDefault="00013BFE"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854" w:type="dxa"/>
          </w:tcPr>
          <w:p w:rsidR="00013BFE" w:rsidRPr="00217337" w:rsidRDefault="00013BFE"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08.04.2024</w:t>
            </w:r>
          </w:p>
        </w:tc>
        <w:tc>
          <w:tcPr>
            <w:tcW w:w="1763"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rPr>
            </w:pPr>
          </w:p>
        </w:tc>
      </w:tr>
      <w:tr w:rsidR="00013BFE" w:rsidRPr="00BD50DD" w:rsidTr="00013BFE">
        <w:trPr>
          <w:trHeight w:val="144"/>
          <w:tblCellSpacing w:w="20" w:type="nil"/>
        </w:trPr>
        <w:tc>
          <w:tcPr>
            <w:tcW w:w="865" w:type="dxa"/>
            <w:tcMar>
              <w:top w:w="50" w:type="dxa"/>
              <w:left w:w="100" w:type="dxa"/>
            </w:tcMar>
            <w:vAlign w:val="center"/>
          </w:tcPr>
          <w:p w:rsidR="00013BFE" w:rsidRPr="00BD50DD" w:rsidRDefault="00013BFE"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29</w:t>
            </w:r>
          </w:p>
        </w:tc>
        <w:tc>
          <w:tcPr>
            <w:tcW w:w="4229"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Безопасное поведение и современные увлечения молодёжи</w:t>
            </w:r>
          </w:p>
        </w:tc>
        <w:tc>
          <w:tcPr>
            <w:tcW w:w="2269" w:type="dxa"/>
            <w:tcMar>
              <w:top w:w="50" w:type="dxa"/>
              <w:left w:w="100" w:type="dxa"/>
            </w:tcMar>
            <w:vAlign w:val="center"/>
          </w:tcPr>
          <w:p w:rsidR="00013BFE" w:rsidRPr="00BD50DD" w:rsidRDefault="00013BFE"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854" w:type="dxa"/>
          </w:tcPr>
          <w:p w:rsidR="00013BFE" w:rsidRPr="00217337" w:rsidRDefault="00013BFE"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15.04.2024</w:t>
            </w:r>
          </w:p>
        </w:tc>
        <w:tc>
          <w:tcPr>
            <w:tcW w:w="1763"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rPr>
            </w:pPr>
          </w:p>
        </w:tc>
      </w:tr>
      <w:tr w:rsidR="00013BFE" w:rsidRPr="00BD50DD" w:rsidTr="00013BFE">
        <w:trPr>
          <w:trHeight w:val="144"/>
          <w:tblCellSpacing w:w="20" w:type="nil"/>
        </w:trPr>
        <w:tc>
          <w:tcPr>
            <w:tcW w:w="865" w:type="dxa"/>
            <w:tcMar>
              <w:top w:w="50" w:type="dxa"/>
              <w:left w:w="100" w:type="dxa"/>
            </w:tcMar>
            <w:vAlign w:val="center"/>
          </w:tcPr>
          <w:p w:rsidR="00013BFE" w:rsidRPr="00BD50DD" w:rsidRDefault="00013BFE"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30</w:t>
            </w:r>
          </w:p>
        </w:tc>
        <w:tc>
          <w:tcPr>
            <w:tcW w:w="4229"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Общие принципы безопасности в цифровой среде</w:t>
            </w:r>
          </w:p>
        </w:tc>
        <w:tc>
          <w:tcPr>
            <w:tcW w:w="2269" w:type="dxa"/>
            <w:tcMar>
              <w:top w:w="50" w:type="dxa"/>
              <w:left w:w="100" w:type="dxa"/>
            </w:tcMar>
            <w:vAlign w:val="center"/>
          </w:tcPr>
          <w:p w:rsidR="00013BFE" w:rsidRPr="00BD50DD" w:rsidRDefault="00013BFE"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854" w:type="dxa"/>
          </w:tcPr>
          <w:p w:rsidR="00013BFE" w:rsidRPr="006974F6" w:rsidRDefault="00013BFE"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22.04.2024</w:t>
            </w:r>
          </w:p>
        </w:tc>
        <w:tc>
          <w:tcPr>
            <w:tcW w:w="1763"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rPr>
            </w:pPr>
          </w:p>
        </w:tc>
      </w:tr>
      <w:tr w:rsidR="00013BFE" w:rsidRPr="00BD50DD" w:rsidTr="00013BFE">
        <w:trPr>
          <w:trHeight w:val="144"/>
          <w:tblCellSpacing w:w="20" w:type="nil"/>
        </w:trPr>
        <w:tc>
          <w:tcPr>
            <w:tcW w:w="865" w:type="dxa"/>
            <w:tcMar>
              <w:top w:w="50" w:type="dxa"/>
              <w:left w:w="100" w:type="dxa"/>
            </w:tcMar>
            <w:vAlign w:val="center"/>
          </w:tcPr>
          <w:p w:rsidR="00013BFE" w:rsidRPr="00BD50DD" w:rsidRDefault="00013BFE"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31</w:t>
            </w:r>
          </w:p>
        </w:tc>
        <w:tc>
          <w:tcPr>
            <w:tcW w:w="4229"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rPr>
            </w:pPr>
            <w:proofErr w:type="spellStart"/>
            <w:r w:rsidRPr="00BD50DD">
              <w:rPr>
                <w:rFonts w:ascii="Times New Roman" w:hAnsi="Times New Roman" w:cs="Times New Roman"/>
                <w:color w:val="000000"/>
                <w:sz w:val="24"/>
                <w:szCs w:val="24"/>
              </w:rPr>
              <w:t>Безопасные</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правила</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цифрового</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поведения</w:t>
            </w:r>
            <w:proofErr w:type="spellEnd"/>
          </w:p>
        </w:tc>
        <w:tc>
          <w:tcPr>
            <w:tcW w:w="2269" w:type="dxa"/>
            <w:tcMar>
              <w:top w:w="50" w:type="dxa"/>
              <w:left w:w="100" w:type="dxa"/>
            </w:tcMar>
            <w:vAlign w:val="center"/>
          </w:tcPr>
          <w:p w:rsidR="00013BFE" w:rsidRPr="00BD50DD" w:rsidRDefault="00013BFE"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rPr>
              <w:t xml:space="preserve"> 1 </w:t>
            </w:r>
          </w:p>
        </w:tc>
        <w:tc>
          <w:tcPr>
            <w:tcW w:w="1854" w:type="dxa"/>
          </w:tcPr>
          <w:p w:rsidR="00013BFE" w:rsidRPr="006974F6" w:rsidRDefault="00013BFE"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29.04.2024</w:t>
            </w:r>
          </w:p>
        </w:tc>
        <w:tc>
          <w:tcPr>
            <w:tcW w:w="1763"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rPr>
            </w:pPr>
          </w:p>
        </w:tc>
      </w:tr>
      <w:tr w:rsidR="00013BFE" w:rsidRPr="00BD50DD" w:rsidTr="00013BFE">
        <w:trPr>
          <w:trHeight w:val="144"/>
          <w:tblCellSpacing w:w="20" w:type="nil"/>
        </w:trPr>
        <w:tc>
          <w:tcPr>
            <w:tcW w:w="865" w:type="dxa"/>
            <w:tcMar>
              <w:top w:w="50" w:type="dxa"/>
              <w:left w:w="100" w:type="dxa"/>
            </w:tcMar>
            <w:vAlign w:val="center"/>
          </w:tcPr>
          <w:p w:rsidR="00013BFE" w:rsidRPr="00BD50DD" w:rsidRDefault="00013BFE"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32</w:t>
            </w:r>
          </w:p>
        </w:tc>
        <w:tc>
          <w:tcPr>
            <w:tcW w:w="4229"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Общественно-государственная система противодействия экстремизму и терроризму</w:t>
            </w:r>
          </w:p>
        </w:tc>
        <w:tc>
          <w:tcPr>
            <w:tcW w:w="2269" w:type="dxa"/>
            <w:tcMar>
              <w:top w:w="50" w:type="dxa"/>
              <w:left w:w="100" w:type="dxa"/>
            </w:tcMar>
            <w:vAlign w:val="center"/>
          </w:tcPr>
          <w:p w:rsidR="00013BFE" w:rsidRPr="00BD50DD" w:rsidRDefault="00013BFE"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854" w:type="dxa"/>
          </w:tcPr>
          <w:p w:rsidR="00013BFE" w:rsidRPr="006974F6" w:rsidRDefault="00013BFE"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06.05.2024</w:t>
            </w:r>
          </w:p>
        </w:tc>
        <w:tc>
          <w:tcPr>
            <w:tcW w:w="1763"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rPr>
            </w:pPr>
          </w:p>
        </w:tc>
      </w:tr>
      <w:tr w:rsidR="00013BFE" w:rsidRPr="00BD50DD" w:rsidTr="00013BFE">
        <w:trPr>
          <w:trHeight w:val="144"/>
          <w:tblCellSpacing w:w="20" w:type="nil"/>
        </w:trPr>
        <w:tc>
          <w:tcPr>
            <w:tcW w:w="865" w:type="dxa"/>
            <w:tcMar>
              <w:top w:w="50" w:type="dxa"/>
              <w:left w:w="100" w:type="dxa"/>
            </w:tcMar>
            <w:vAlign w:val="center"/>
          </w:tcPr>
          <w:p w:rsidR="00013BFE" w:rsidRPr="00BD50DD" w:rsidRDefault="00013BFE"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33</w:t>
            </w:r>
          </w:p>
        </w:tc>
        <w:tc>
          <w:tcPr>
            <w:tcW w:w="4229"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Безопасные действия при угрозе теракта</w:t>
            </w:r>
          </w:p>
        </w:tc>
        <w:tc>
          <w:tcPr>
            <w:tcW w:w="2269" w:type="dxa"/>
            <w:tcMar>
              <w:top w:w="50" w:type="dxa"/>
              <w:left w:w="100" w:type="dxa"/>
            </w:tcMar>
            <w:vAlign w:val="center"/>
          </w:tcPr>
          <w:p w:rsidR="00013BFE" w:rsidRPr="00BD50DD" w:rsidRDefault="00013BFE"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854" w:type="dxa"/>
          </w:tcPr>
          <w:p w:rsidR="00013BFE" w:rsidRPr="006974F6" w:rsidRDefault="00013BFE"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13.05.2024</w:t>
            </w:r>
          </w:p>
        </w:tc>
        <w:tc>
          <w:tcPr>
            <w:tcW w:w="1763"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rPr>
            </w:pPr>
          </w:p>
        </w:tc>
      </w:tr>
      <w:tr w:rsidR="00013BFE" w:rsidRPr="00BD50DD" w:rsidTr="00013BFE">
        <w:trPr>
          <w:trHeight w:val="144"/>
          <w:tblCellSpacing w:w="20" w:type="nil"/>
        </w:trPr>
        <w:tc>
          <w:tcPr>
            <w:tcW w:w="865" w:type="dxa"/>
            <w:tcMar>
              <w:top w:w="50" w:type="dxa"/>
              <w:left w:w="100" w:type="dxa"/>
            </w:tcMar>
            <w:vAlign w:val="center"/>
          </w:tcPr>
          <w:p w:rsidR="00013BFE" w:rsidRPr="00BD50DD" w:rsidRDefault="00013BFE"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34</w:t>
            </w:r>
          </w:p>
        </w:tc>
        <w:tc>
          <w:tcPr>
            <w:tcW w:w="4229"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Безопасные действия при совершении теракта</w:t>
            </w:r>
          </w:p>
        </w:tc>
        <w:tc>
          <w:tcPr>
            <w:tcW w:w="2269" w:type="dxa"/>
            <w:tcMar>
              <w:top w:w="50" w:type="dxa"/>
              <w:left w:w="100" w:type="dxa"/>
            </w:tcMar>
            <w:vAlign w:val="center"/>
          </w:tcPr>
          <w:p w:rsidR="00013BFE" w:rsidRPr="00BD50DD" w:rsidRDefault="00013BFE"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854" w:type="dxa"/>
          </w:tcPr>
          <w:p w:rsidR="00013BFE" w:rsidRPr="006974F6" w:rsidRDefault="00013BFE" w:rsidP="00BD50DD">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20.05.2024</w:t>
            </w:r>
          </w:p>
        </w:tc>
        <w:tc>
          <w:tcPr>
            <w:tcW w:w="1763" w:type="dxa"/>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rPr>
            </w:pPr>
          </w:p>
        </w:tc>
      </w:tr>
      <w:tr w:rsidR="00013BFE" w:rsidRPr="00BD50DD" w:rsidTr="00013BFE">
        <w:trPr>
          <w:trHeight w:val="144"/>
          <w:tblCellSpacing w:w="20" w:type="nil"/>
        </w:trPr>
        <w:tc>
          <w:tcPr>
            <w:tcW w:w="5094" w:type="dxa"/>
            <w:gridSpan w:val="2"/>
            <w:tcMar>
              <w:top w:w="50" w:type="dxa"/>
              <w:left w:w="100" w:type="dxa"/>
            </w:tcMar>
            <w:vAlign w:val="center"/>
          </w:tcPr>
          <w:p w:rsidR="00013BFE" w:rsidRPr="00BD50DD" w:rsidRDefault="00013BFE"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ОБЩЕЕ КОЛИЧЕСТВО ЧАСОВ ПО ПРОГРАММЕ</w:t>
            </w:r>
          </w:p>
        </w:tc>
        <w:tc>
          <w:tcPr>
            <w:tcW w:w="2269" w:type="dxa"/>
            <w:tcMar>
              <w:top w:w="50" w:type="dxa"/>
              <w:left w:w="100" w:type="dxa"/>
            </w:tcMar>
            <w:vAlign w:val="center"/>
          </w:tcPr>
          <w:p w:rsidR="00013BFE" w:rsidRPr="00BD50DD" w:rsidRDefault="00013BFE"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34 </w:t>
            </w:r>
          </w:p>
        </w:tc>
        <w:tc>
          <w:tcPr>
            <w:tcW w:w="1854" w:type="dxa"/>
          </w:tcPr>
          <w:p w:rsidR="00013BFE" w:rsidRPr="006974F6" w:rsidRDefault="00013BFE" w:rsidP="00BD50DD">
            <w:pPr>
              <w:spacing w:after="0" w:line="240" w:lineRule="auto"/>
              <w:rPr>
                <w:rFonts w:ascii="Times New Roman" w:hAnsi="Times New Roman" w:cs="Times New Roman"/>
                <w:sz w:val="24"/>
                <w:szCs w:val="24"/>
                <w:lang w:val="ru-RU"/>
              </w:rPr>
            </w:pPr>
          </w:p>
        </w:tc>
        <w:tc>
          <w:tcPr>
            <w:tcW w:w="1763" w:type="dxa"/>
            <w:tcMar>
              <w:top w:w="50" w:type="dxa"/>
              <w:left w:w="100" w:type="dxa"/>
            </w:tcMar>
            <w:vAlign w:val="center"/>
          </w:tcPr>
          <w:p w:rsidR="00013BFE" w:rsidRPr="00BD50DD" w:rsidRDefault="00013BFE" w:rsidP="00BD50DD">
            <w:pPr>
              <w:spacing w:after="0" w:line="240" w:lineRule="auto"/>
              <w:rPr>
                <w:rFonts w:ascii="Times New Roman" w:hAnsi="Times New Roman" w:cs="Times New Roman"/>
                <w:sz w:val="24"/>
                <w:szCs w:val="24"/>
              </w:rPr>
            </w:pPr>
          </w:p>
        </w:tc>
      </w:tr>
    </w:tbl>
    <w:p w:rsidR="00EB5804" w:rsidRPr="00BD50DD" w:rsidRDefault="00EB5804" w:rsidP="00BD50DD">
      <w:pPr>
        <w:spacing w:after="0" w:line="240" w:lineRule="auto"/>
        <w:rPr>
          <w:rFonts w:ascii="Times New Roman" w:hAnsi="Times New Roman" w:cs="Times New Roman"/>
          <w:sz w:val="24"/>
          <w:szCs w:val="24"/>
        </w:rPr>
        <w:sectPr w:rsidR="00EB5804" w:rsidRPr="00BD50DD" w:rsidSect="00BD50DD">
          <w:pgSz w:w="11906" w:h="16383"/>
          <w:pgMar w:top="567" w:right="567" w:bottom="1701" w:left="567" w:header="720" w:footer="720" w:gutter="0"/>
          <w:cols w:space="720"/>
        </w:sectPr>
      </w:pPr>
    </w:p>
    <w:p w:rsidR="00EB5804" w:rsidRPr="00BD50DD" w:rsidRDefault="00CB465F" w:rsidP="00BD50DD">
      <w:pPr>
        <w:spacing w:after="0" w:line="240" w:lineRule="auto"/>
        <w:ind w:left="120"/>
        <w:rPr>
          <w:rFonts w:ascii="Times New Roman" w:hAnsi="Times New Roman" w:cs="Times New Roman"/>
          <w:sz w:val="24"/>
          <w:szCs w:val="24"/>
        </w:rPr>
      </w:pPr>
      <w:r w:rsidRPr="00BD50DD">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193"/>
        <w:gridCol w:w="2254"/>
        <w:gridCol w:w="1917"/>
        <w:gridCol w:w="1755"/>
      </w:tblGrid>
      <w:tr w:rsidR="002C28FC" w:rsidRPr="00BD50DD" w:rsidTr="001A29B5">
        <w:trPr>
          <w:trHeight w:val="144"/>
          <w:tblCellSpacing w:w="20" w:type="nil"/>
        </w:trPr>
        <w:tc>
          <w:tcPr>
            <w:tcW w:w="861" w:type="dxa"/>
            <w:vMerge w:val="restart"/>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rPr>
            </w:pPr>
            <w:r w:rsidRPr="00BD50DD">
              <w:rPr>
                <w:rFonts w:ascii="Times New Roman" w:hAnsi="Times New Roman" w:cs="Times New Roman"/>
                <w:b/>
                <w:color w:val="000000"/>
                <w:sz w:val="24"/>
                <w:szCs w:val="24"/>
              </w:rPr>
              <w:t xml:space="preserve">№ п/п </w:t>
            </w:r>
          </w:p>
          <w:p w:rsidR="002C28FC" w:rsidRPr="00BD50DD" w:rsidRDefault="002C28FC" w:rsidP="00BD50DD">
            <w:pPr>
              <w:spacing w:after="0" w:line="240" w:lineRule="auto"/>
              <w:ind w:left="135"/>
              <w:rPr>
                <w:rFonts w:ascii="Times New Roman" w:hAnsi="Times New Roman" w:cs="Times New Roman"/>
                <w:sz w:val="24"/>
                <w:szCs w:val="24"/>
              </w:rPr>
            </w:pPr>
          </w:p>
        </w:tc>
        <w:tc>
          <w:tcPr>
            <w:tcW w:w="4193" w:type="dxa"/>
            <w:vMerge w:val="restart"/>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rPr>
            </w:pPr>
            <w:proofErr w:type="spellStart"/>
            <w:r w:rsidRPr="00BD50DD">
              <w:rPr>
                <w:rFonts w:ascii="Times New Roman" w:hAnsi="Times New Roman" w:cs="Times New Roman"/>
                <w:b/>
                <w:color w:val="000000"/>
                <w:sz w:val="24"/>
                <w:szCs w:val="24"/>
              </w:rPr>
              <w:t>Тема</w:t>
            </w:r>
            <w:proofErr w:type="spellEnd"/>
            <w:r w:rsidRPr="00BD50DD">
              <w:rPr>
                <w:rFonts w:ascii="Times New Roman" w:hAnsi="Times New Roman" w:cs="Times New Roman"/>
                <w:b/>
                <w:color w:val="000000"/>
                <w:sz w:val="24"/>
                <w:szCs w:val="24"/>
              </w:rPr>
              <w:t xml:space="preserve"> </w:t>
            </w:r>
            <w:proofErr w:type="spellStart"/>
            <w:r w:rsidRPr="00BD50DD">
              <w:rPr>
                <w:rFonts w:ascii="Times New Roman" w:hAnsi="Times New Roman" w:cs="Times New Roman"/>
                <w:b/>
                <w:color w:val="000000"/>
                <w:sz w:val="24"/>
                <w:szCs w:val="24"/>
              </w:rPr>
              <w:t>урока</w:t>
            </w:r>
            <w:proofErr w:type="spellEnd"/>
            <w:r w:rsidRPr="00BD50DD">
              <w:rPr>
                <w:rFonts w:ascii="Times New Roman" w:hAnsi="Times New Roman" w:cs="Times New Roman"/>
                <w:b/>
                <w:color w:val="000000"/>
                <w:sz w:val="24"/>
                <w:szCs w:val="24"/>
              </w:rPr>
              <w:t xml:space="preserve"> </w:t>
            </w:r>
          </w:p>
          <w:p w:rsidR="002C28FC" w:rsidRPr="00BD50DD" w:rsidRDefault="002C28FC" w:rsidP="00BD50DD">
            <w:pPr>
              <w:spacing w:after="0" w:line="240" w:lineRule="auto"/>
              <w:ind w:left="135"/>
              <w:rPr>
                <w:rFonts w:ascii="Times New Roman" w:hAnsi="Times New Roman" w:cs="Times New Roman"/>
                <w:sz w:val="24"/>
                <w:szCs w:val="24"/>
              </w:rPr>
            </w:pPr>
          </w:p>
        </w:tc>
        <w:tc>
          <w:tcPr>
            <w:tcW w:w="2254" w:type="dxa"/>
            <w:tcMar>
              <w:top w:w="50" w:type="dxa"/>
              <w:left w:w="100" w:type="dxa"/>
            </w:tcMar>
            <w:vAlign w:val="center"/>
          </w:tcPr>
          <w:p w:rsidR="002C28FC" w:rsidRPr="00BD50DD" w:rsidRDefault="002C28FC" w:rsidP="00BD50DD">
            <w:pPr>
              <w:spacing w:after="0" w:line="240" w:lineRule="auto"/>
              <w:rPr>
                <w:rFonts w:ascii="Times New Roman" w:hAnsi="Times New Roman" w:cs="Times New Roman"/>
                <w:sz w:val="24"/>
                <w:szCs w:val="24"/>
              </w:rPr>
            </w:pPr>
            <w:proofErr w:type="spellStart"/>
            <w:r w:rsidRPr="00BD50DD">
              <w:rPr>
                <w:rFonts w:ascii="Times New Roman" w:hAnsi="Times New Roman" w:cs="Times New Roman"/>
                <w:b/>
                <w:color w:val="000000"/>
                <w:sz w:val="24"/>
                <w:szCs w:val="24"/>
              </w:rPr>
              <w:t>Количество</w:t>
            </w:r>
            <w:proofErr w:type="spellEnd"/>
            <w:r w:rsidRPr="00BD50DD">
              <w:rPr>
                <w:rFonts w:ascii="Times New Roman" w:hAnsi="Times New Roman" w:cs="Times New Roman"/>
                <w:b/>
                <w:color w:val="000000"/>
                <w:sz w:val="24"/>
                <w:szCs w:val="24"/>
              </w:rPr>
              <w:t xml:space="preserve"> </w:t>
            </w:r>
            <w:proofErr w:type="spellStart"/>
            <w:r w:rsidRPr="00BD50DD">
              <w:rPr>
                <w:rFonts w:ascii="Times New Roman" w:hAnsi="Times New Roman" w:cs="Times New Roman"/>
                <w:b/>
                <w:color w:val="000000"/>
                <w:sz w:val="24"/>
                <w:szCs w:val="24"/>
              </w:rPr>
              <w:t>часов</w:t>
            </w:r>
            <w:proofErr w:type="spellEnd"/>
          </w:p>
        </w:tc>
        <w:tc>
          <w:tcPr>
            <w:tcW w:w="1917" w:type="dxa"/>
            <w:vMerge w:val="restart"/>
          </w:tcPr>
          <w:p w:rsidR="002C28FC" w:rsidRPr="00BD50DD" w:rsidRDefault="002C28FC" w:rsidP="00BD50DD">
            <w:pPr>
              <w:spacing w:after="0" w:line="240" w:lineRule="auto"/>
              <w:ind w:left="135"/>
              <w:rPr>
                <w:rFonts w:ascii="Times New Roman" w:hAnsi="Times New Roman" w:cs="Times New Roman"/>
                <w:b/>
                <w:color w:val="000000"/>
                <w:sz w:val="24"/>
                <w:szCs w:val="24"/>
                <w:lang w:val="ru-RU"/>
              </w:rPr>
            </w:pPr>
            <w:r w:rsidRPr="00BD50DD">
              <w:rPr>
                <w:rFonts w:ascii="Times New Roman" w:hAnsi="Times New Roman" w:cs="Times New Roman"/>
                <w:b/>
                <w:color w:val="000000"/>
                <w:sz w:val="24"/>
                <w:szCs w:val="24"/>
                <w:lang w:val="ru-RU"/>
              </w:rPr>
              <w:t>Планируемая дата</w:t>
            </w:r>
          </w:p>
        </w:tc>
        <w:tc>
          <w:tcPr>
            <w:tcW w:w="1755" w:type="dxa"/>
            <w:vMerge w:val="restart"/>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rPr>
            </w:pPr>
            <w:proofErr w:type="spellStart"/>
            <w:r w:rsidRPr="00BD50DD">
              <w:rPr>
                <w:rFonts w:ascii="Times New Roman" w:hAnsi="Times New Roman" w:cs="Times New Roman"/>
                <w:b/>
                <w:color w:val="000000"/>
                <w:sz w:val="24"/>
                <w:szCs w:val="24"/>
              </w:rPr>
              <w:t>Дата</w:t>
            </w:r>
            <w:proofErr w:type="spellEnd"/>
            <w:r w:rsidRPr="00BD50DD">
              <w:rPr>
                <w:rFonts w:ascii="Times New Roman" w:hAnsi="Times New Roman" w:cs="Times New Roman"/>
                <w:b/>
                <w:color w:val="000000"/>
                <w:sz w:val="24"/>
                <w:szCs w:val="24"/>
              </w:rPr>
              <w:t xml:space="preserve"> </w:t>
            </w:r>
            <w:proofErr w:type="spellStart"/>
            <w:r w:rsidRPr="00BD50DD">
              <w:rPr>
                <w:rFonts w:ascii="Times New Roman" w:hAnsi="Times New Roman" w:cs="Times New Roman"/>
                <w:b/>
                <w:color w:val="000000"/>
                <w:sz w:val="24"/>
                <w:szCs w:val="24"/>
              </w:rPr>
              <w:t>изучения</w:t>
            </w:r>
            <w:proofErr w:type="spellEnd"/>
            <w:r w:rsidRPr="00BD50DD">
              <w:rPr>
                <w:rFonts w:ascii="Times New Roman" w:hAnsi="Times New Roman" w:cs="Times New Roman"/>
                <w:b/>
                <w:color w:val="000000"/>
                <w:sz w:val="24"/>
                <w:szCs w:val="24"/>
              </w:rPr>
              <w:t xml:space="preserve"> </w:t>
            </w:r>
          </w:p>
          <w:p w:rsidR="002C28FC" w:rsidRPr="00BD50DD" w:rsidRDefault="002C28FC" w:rsidP="00BD50DD">
            <w:pPr>
              <w:spacing w:after="0" w:line="240" w:lineRule="auto"/>
              <w:ind w:left="135"/>
              <w:rPr>
                <w:rFonts w:ascii="Times New Roman" w:hAnsi="Times New Roman" w:cs="Times New Roman"/>
                <w:sz w:val="24"/>
                <w:szCs w:val="24"/>
              </w:rPr>
            </w:pPr>
          </w:p>
        </w:tc>
      </w:tr>
      <w:tr w:rsidR="002C28FC" w:rsidRPr="00BD50DD" w:rsidTr="001A29B5">
        <w:trPr>
          <w:trHeight w:val="144"/>
          <w:tblCellSpacing w:w="20" w:type="nil"/>
        </w:trPr>
        <w:tc>
          <w:tcPr>
            <w:tcW w:w="861" w:type="dxa"/>
            <w:vMerge/>
            <w:tcBorders>
              <w:top w:val="nil"/>
            </w:tcBorders>
            <w:tcMar>
              <w:top w:w="50" w:type="dxa"/>
              <w:left w:w="100" w:type="dxa"/>
            </w:tcMar>
          </w:tcPr>
          <w:p w:rsidR="002C28FC" w:rsidRPr="00BD50DD" w:rsidRDefault="002C28FC" w:rsidP="00BD50DD">
            <w:pPr>
              <w:spacing w:after="0" w:line="240" w:lineRule="auto"/>
              <w:rPr>
                <w:rFonts w:ascii="Times New Roman" w:hAnsi="Times New Roman" w:cs="Times New Roman"/>
                <w:sz w:val="24"/>
                <w:szCs w:val="24"/>
              </w:rPr>
            </w:pPr>
          </w:p>
        </w:tc>
        <w:tc>
          <w:tcPr>
            <w:tcW w:w="4193" w:type="dxa"/>
            <w:vMerge/>
            <w:tcBorders>
              <w:top w:val="nil"/>
            </w:tcBorders>
            <w:tcMar>
              <w:top w:w="50" w:type="dxa"/>
              <w:left w:w="100" w:type="dxa"/>
            </w:tcMar>
          </w:tcPr>
          <w:p w:rsidR="002C28FC" w:rsidRPr="00BD50DD" w:rsidRDefault="002C28FC" w:rsidP="00BD50DD">
            <w:pPr>
              <w:spacing w:after="0" w:line="240" w:lineRule="auto"/>
              <w:rPr>
                <w:rFonts w:ascii="Times New Roman" w:hAnsi="Times New Roman" w:cs="Times New Roman"/>
                <w:sz w:val="24"/>
                <w:szCs w:val="24"/>
              </w:rPr>
            </w:pPr>
          </w:p>
        </w:tc>
        <w:tc>
          <w:tcPr>
            <w:tcW w:w="2254" w:type="dxa"/>
            <w:tcMar>
              <w:top w:w="50" w:type="dxa"/>
              <w:left w:w="100" w:type="dxa"/>
            </w:tcMar>
            <w:vAlign w:val="center"/>
          </w:tcPr>
          <w:p w:rsidR="002C28FC" w:rsidRPr="00BD50DD" w:rsidRDefault="002C28FC" w:rsidP="00BD50DD">
            <w:pPr>
              <w:spacing w:after="0" w:line="240" w:lineRule="auto"/>
              <w:ind w:left="135"/>
              <w:rPr>
                <w:rFonts w:ascii="Times New Roman" w:hAnsi="Times New Roman" w:cs="Times New Roman"/>
                <w:sz w:val="24"/>
                <w:szCs w:val="24"/>
              </w:rPr>
            </w:pPr>
            <w:proofErr w:type="spellStart"/>
            <w:r w:rsidRPr="00BD50DD">
              <w:rPr>
                <w:rFonts w:ascii="Times New Roman" w:hAnsi="Times New Roman" w:cs="Times New Roman"/>
                <w:b/>
                <w:color w:val="000000"/>
                <w:sz w:val="24"/>
                <w:szCs w:val="24"/>
              </w:rPr>
              <w:t>Всего</w:t>
            </w:r>
            <w:proofErr w:type="spellEnd"/>
            <w:r w:rsidRPr="00BD50DD">
              <w:rPr>
                <w:rFonts w:ascii="Times New Roman" w:hAnsi="Times New Roman" w:cs="Times New Roman"/>
                <w:b/>
                <w:color w:val="000000"/>
                <w:sz w:val="24"/>
                <w:szCs w:val="24"/>
              </w:rPr>
              <w:t xml:space="preserve"> </w:t>
            </w:r>
          </w:p>
          <w:p w:rsidR="002C28FC" w:rsidRPr="00BD50DD" w:rsidRDefault="002C28FC" w:rsidP="00BD50DD">
            <w:pPr>
              <w:spacing w:after="0" w:line="240" w:lineRule="auto"/>
              <w:ind w:left="135"/>
              <w:rPr>
                <w:rFonts w:ascii="Times New Roman" w:hAnsi="Times New Roman" w:cs="Times New Roman"/>
                <w:sz w:val="24"/>
                <w:szCs w:val="24"/>
              </w:rPr>
            </w:pPr>
          </w:p>
        </w:tc>
        <w:tc>
          <w:tcPr>
            <w:tcW w:w="1917" w:type="dxa"/>
            <w:vMerge/>
          </w:tcPr>
          <w:p w:rsidR="002C28FC" w:rsidRPr="00BD50DD" w:rsidRDefault="002C28FC" w:rsidP="00BD50DD">
            <w:pPr>
              <w:spacing w:after="0" w:line="240" w:lineRule="auto"/>
              <w:rPr>
                <w:rFonts w:ascii="Times New Roman" w:hAnsi="Times New Roman" w:cs="Times New Roman"/>
                <w:sz w:val="24"/>
                <w:szCs w:val="24"/>
              </w:rPr>
            </w:pPr>
          </w:p>
        </w:tc>
        <w:tc>
          <w:tcPr>
            <w:tcW w:w="1755" w:type="dxa"/>
            <w:vMerge/>
            <w:tcBorders>
              <w:top w:val="nil"/>
            </w:tcBorders>
            <w:tcMar>
              <w:top w:w="50" w:type="dxa"/>
              <w:left w:w="100" w:type="dxa"/>
            </w:tcMar>
          </w:tcPr>
          <w:p w:rsidR="002C28FC" w:rsidRPr="00BD50DD" w:rsidRDefault="002C28FC" w:rsidP="00BD50DD">
            <w:pPr>
              <w:spacing w:after="0" w:line="240" w:lineRule="auto"/>
              <w:rPr>
                <w:rFonts w:ascii="Times New Roman" w:hAnsi="Times New Roman" w:cs="Times New Roman"/>
                <w:sz w:val="24"/>
                <w:szCs w:val="24"/>
              </w:rPr>
            </w:pPr>
          </w:p>
        </w:tc>
      </w:tr>
      <w:tr w:rsidR="001A29B5" w:rsidRPr="00BD50DD" w:rsidTr="001A29B5">
        <w:trPr>
          <w:trHeight w:val="144"/>
          <w:tblCellSpacing w:w="20" w:type="nil"/>
        </w:trPr>
        <w:tc>
          <w:tcPr>
            <w:tcW w:w="861" w:type="dxa"/>
            <w:tcMar>
              <w:top w:w="50" w:type="dxa"/>
              <w:left w:w="100" w:type="dxa"/>
            </w:tcMar>
            <w:vAlign w:val="center"/>
          </w:tcPr>
          <w:p w:rsidR="001A29B5" w:rsidRPr="00BD50DD" w:rsidRDefault="001A29B5"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1</w:t>
            </w:r>
          </w:p>
        </w:tc>
        <w:tc>
          <w:tcPr>
            <w:tcW w:w="4193" w:type="dxa"/>
            <w:tcMar>
              <w:top w:w="50" w:type="dxa"/>
              <w:left w:w="100" w:type="dxa"/>
            </w:tcMar>
            <w:vAlign w:val="center"/>
          </w:tcPr>
          <w:p w:rsidR="001A29B5" w:rsidRPr="00BD50DD" w:rsidRDefault="001A29B5" w:rsidP="00BD50DD">
            <w:pPr>
              <w:spacing w:after="0" w:line="240" w:lineRule="auto"/>
              <w:ind w:left="135"/>
              <w:rPr>
                <w:rFonts w:ascii="Times New Roman" w:hAnsi="Times New Roman" w:cs="Times New Roman"/>
                <w:sz w:val="24"/>
                <w:szCs w:val="24"/>
              </w:rPr>
            </w:pPr>
            <w:proofErr w:type="spellStart"/>
            <w:r w:rsidRPr="00BD50DD">
              <w:rPr>
                <w:rFonts w:ascii="Times New Roman" w:hAnsi="Times New Roman" w:cs="Times New Roman"/>
                <w:color w:val="000000"/>
                <w:sz w:val="24"/>
                <w:szCs w:val="24"/>
              </w:rPr>
              <w:t>Пожарная</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безопасность</w:t>
            </w:r>
            <w:proofErr w:type="spellEnd"/>
            <w:r w:rsidRPr="00BD50DD">
              <w:rPr>
                <w:rFonts w:ascii="Times New Roman" w:hAnsi="Times New Roman" w:cs="Times New Roman"/>
                <w:color w:val="000000"/>
                <w:sz w:val="24"/>
                <w:szCs w:val="24"/>
              </w:rPr>
              <w:t xml:space="preserve"> в </w:t>
            </w:r>
            <w:proofErr w:type="spellStart"/>
            <w:r w:rsidRPr="00BD50DD">
              <w:rPr>
                <w:rFonts w:ascii="Times New Roman" w:hAnsi="Times New Roman" w:cs="Times New Roman"/>
                <w:color w:val="000000"/>
                <w:sz w:val="24"/>
                <w:szCs w:val="24"/>
              </w:rPr>
              <w:t>быту</w:t>
            </w:r>
            <w:proofErr w:type="spellEnd"/>
          </w:p>
        </w:tc>
        <w:tc>
          <w:tcPr>
            <w:tcW w:w="2254" w:type="dxa"/>
            <w:tcMar>
              <w:top w:w="50" w:type="dxa"/>
              <w:left w:w="100" w:type="dxa"/>
            </w:tcMar>
            <w:vAlign w:val="center"/>
          </w:tcPr>
          <w:p w:rsidR="001A29B5" w:rsidRPr="00BD50DD" w:rsidRDefault="001A29B5"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rPr>
              <w:t xml:space="preserve"> 1 </w:t>
            </w:r>
          </w:p>
        </w:tc>
        <w:tc>
          <w:tcPr>
            <w:tcW w:w="1917" w:type="dxa"/>
          </w:tcPr>
          <w:p w:rsidR="001A29B5" w:rsidRPr="00B216B1" w:rsidRDefault="001A29B5"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04.09.2023</w:t>
            </w:r>
          </w:p>
        </w:tc>
        <w:tc>
          <w:tcPr>
            <w:tcW w:w="1755" w:type="dxa"/>
            <w:tcMar>
              <w:top w:w="50" w:type="dxa"/>
              <w:left w:w="100" w:type="dxa"/>
            </w:tcMar>
            <w:vAlign w:val="center"/>
          </w:tcPr>
          <w:p w:rsidR="001A29B5" w:rsidRPr="00BD50DD" w:rsidRDefault="001A29B5" w:rsidP="00BD50DD">
            <w:pPr>
              <w:spacing w:after="0" w:line="240" w:lineRule="auto"/>
              <w:ind w:left="135"/>
              <w:rPr>
                <w:rFonts w:ascii="Times New Roman" w:hAnsi="Times New Roman" w:cs="Times New Roman"/>
                <w:sz w:val="24"/>
                <w:szCs w:val="24"/>
              </w:rPr>
            </w:pPr>
          </w:p>
        </w:tc>
      </w:tr>
      <w:tr w:rsidR="001A29B5" w:rsidRPr="00BD50DD" w:rsidTr="001A29B5">
        <w:trPr>
          <w:trHeight w:val="144"/>
          <w:tblCellSpacing w:w="20" w:type="nil"/>
        </w:trPr>
        <w:tc>
          <w:tcPr>
            <w:tcW w:w="861" w:type="dxa"/>
            <w:tcMar>
              <w:top w:w="50" w:type="dxa"/>
              <w:left w:w="100" w:type="dxa"/>
            </w:tcMar>
            <w:vAlign w:val="center"/>
          </w:tcPr>
          <w:p w:rsidR="001A29B5" w:rsidRPr="00BD50DD" w:rsidRDefault="001A29B5"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2</w:t>
            </w:r>
          </w:p>
        </w:tc>
        <w:tc>
          <w:tcPr>
            <w:tcW w:w="4193" w:type="dxa"/>
            <w:tcMar>
              <w:top w:w="50" w:type="dxa"/>
              <w:left w:w="100" w:type="dxa"/>
            </w:tcMar>
            <w:vAlign w:val="center"/>
          </w:tcPr>
          <w:p w:rsidR="001A29B5" w:rsidRPr="00BD50DD" w:rsidRDefault="001A29B5" w:rsidP="00BD50DD">
            <w:pPr>
              <w:spacing w:after="0" w:line="240" w:lineRule="auto"/>
              <w:ind w:left="135"/>
              <w:rPr>
                <w:rFonts w:ascii="Times New Roman" w:hAnsi="Times New Roman" w:cs="Times New Roman"/>
                <w:sz w:val="24"/>
                <w:szCs w:val="24"/>
              </w:rPr>
            </w:pPr>
            <w:proofErr w:type="spellStart"/>
            <w:r w:rsidRPr="00BD50DD">
              <w:rPr>
                <w:rFonts w:ascii="Times New Roman" w:hAnsi="Times New Roman" w:cs="Times New Roman"/>
                <w:color w:val="000000"/>
                <w:sz w:val="24"/>
                <w:szCs w:val="24"/>
              </w:rPr>
              <w:t>Безопасность</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пассажира</w:t>
            </w:r>
            <w:proofErr w:type="spellEnd"/>
          </w:p>
        </w:tc>
        <w:tc>
          <w:tcPr>
            <w:tcW w:w="2254" w:type="dxa"/>
            <w:tcMar>
              <w:top w:w="50" w:type="dxa"/>
              <w:left w:w="100" w:type="dxa"/>
            </w:tcMar>
            <w:vAlign w:val="center"/>
          </w:tcPr>
          <w:p w:rsidR="001A29B5" w:rsidRPr="00BD50DD" w:rsidRDefault="001A29B5"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rPr>
              <w:t xml:space="preserve"> 1 </w:t>
            </w:r>
          </w:p>
        </w:tc>
        <w:tc>
          <w:tcPr>
            <w:tcW w:w="1917" w:type="dxa"/>
          </w:tcPr>
          <w:p w:rsidR="001A29B5" w:rsidRPr="00B216B1" w:rsidRDefault="001A29B5"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11.09.2023</w:t>
            </w:r>
          </w:p>
        </w:tc>
        <w:tc>
          <w:tcPr>
            <w:tcW w:w="1755" w:type="dxa"/>
            <w:tcMar>
              <w:top w:w="50" w:type="dxa"/>
              <w:left w:w="100" w:type="dxa"/>
            </w:tcMar>
            <w:vAlign w:val="center"/>
          </w:tcPr>
          <w:p w:rsidR="001A29B5" w:rsidRPr="00BD50DD" w:rsidRDefault="001A29B5" w:rsidP="00BD50DD">
            <w:pPr>
              <w:spacing w:after="0" w:line="240" w:lineRule="auto"/>
              <w:ind w:left="135"/>
              <w:rPr>
                <w:rFonts w:ascii="Times New Roman" w:hAnsi="Times New Roman" w:cs="Times New Roman"/>
                <w:sz w:val="24"/>
                <w:szCs w:val="24"/>
              </w:rPr>
            </w:pPr>
          </w:p>
        </w:tc>
      </w:tr>
      <w:tr w:rsidR="001A29B5" w:rsidRPr="00BD50DD" w:rsidTr="001A29B5">
        <w:trPr>
          <w:trHeight w:val="144"/>
          <w:tblCellSpacing w:w="20" w:type="nil"/>
        </w:trPr>
        <w:tc>
          <w:tcPr>
            <w:tcW w:w="861" w:type="dxa"/>
            <w:tcMar>
              <w:top w:w="50" w:type="dxa"/>
              <w:left w:w="100" w:type="dxa"/>
            </w:tcMar>
            <w:vAlign w:val="center"/>
          </w:tcPr>
          <w:p w:rsidR="001A29B5" w:rsidRPr="00BD50DD" w:rsidRDefault="001A29B5"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3</w:t>
            </w:r>
          </w:p>
        </w:tc>
        <w:tc>
          <w:tcPr>
            <w:tcW w:w="4193" w:type="dxa"/>
            <w:tcMar>
              <w:top w:w="50" w:type="dxa"/>
              <w:left w:w="100" w:type="dxa"/>
            </w:tcMar>
            <w:vAlign w:val="center"/>
          </w:tcPr>
          <w:p w:rsidR="001A29B5" w:rsidRPr="00BD50DD" w:rsidRDefault="001A29B5" w:rsidP="00BD50DD">
            <w:pPr>
              <w:spacing w:after="0" w:line="240" w:lineRule="auto"/>
              <w:ind w:left="135"/>
              <w:rPr>
                <w:rFonts w:ascii="Times New Roman" w:hAnsi="Times New Roman" w:cs="Times New Roman"/>
                <w:sz w:val="24"/>
                <w:szCs w:val="24"/>
              </w:rPr>
            </w:pPr>
            <w:proofErr w:type="spellStart"/>
            <w:r w:rsidRPr="00BD50DD">
              <w:rPr>
                <w:rFonts w:ascii="Times New Roman" w:hAnsi="Times New Roman" w:cs="Times New Roman"/>
                <w:color w:val="000000"/>
                <w:sz w:val="24"/>
                <w:szCs w:val="24"/>
              </w:rPr>
              <w:t>Безопасность</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водителя</w:t>
            </w:r>
            <w:proofErr w:type="spellEnd"/>
          </w:p>
        </w:tc>
        <w:tc>
          <w:tcPr>
            <w:tcW w:w="2254" w:type="dxa"/>
            <w:tcMar>
              <w:top w:w="50" w:type="dxa"/>
              <w:left w:w="100" w:type="dxa"/>
            </w:tcMar>
            <w:vAlign w:val="center"/>
          </w:tcPr>
          <w:p w:rsidR="001A29B5" w:rsidRPr="00BD50DD" w:rsidRDefault="001A29B5"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rPr>
              <w:t xml:space="preserve"> 1 </w:t>
            </w:r>
          </w:p>
        </w:tc>
        <w:tc>
          <w:tcPr>
            <w:tcW w:w="1917" w:type="dxa"/>
          </w:tcPr>
          <w:p w:rsidR="001A29B5" w:rsidRPr="00B216B1" w:rsidRDefault="001A29B5"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18.09.2023</w:t>
            </w:r>
          </w:p>
        </w:tc>
        <w:tc>
          <w:tcPr>
            <w:tcW w:w="1755" w:type="dxa"/>
            <w:tcMar>
              <w:top w:w="50" w:type="dxa"/>
              <w:left w:w="100" w:type="dxa"/>
            </w:tcMar>
            <w:vAlign w:val="center"/>
          </w:tcPr>
          <w:p w:rsidR="001A29B5" w:rsidRPr="00BD50DD" w:rsidRDefault="001A29B5" w:rsidP="00BD50DD">
            <w:pPr>
              <w:spacing w:after="0" w:line="240" w:lineRule="auto"/>
              <w:ind w:left="135"/>
              <w:rPr>
                <w:rFonts w:ascii="Times New Roman" w:hAnsi="Times New Roman" w:cs="Times New Roman"/>
                <w:sz w:val="24"/>
                <w:szCs w:val="24"/>
              </w:rPr>
            </w:pPr>
          </w:p>
        </w:tc>
      </w:tr>
      <w:tr w:rsidR="001A29B5" w:rsidRPr="00BD50DD" w:rsidTr="001A29B5">
        <w:trPr>
          <w:trHeight w:val="144"/>
          <w:tblCellSpacing w:w="20" w:type="nil"/>
        </w:trPr>
        <w:tc>
          <w:tcPr>
            <w:tcW w:w="861" w:type="dxa"/>
            <w:tcMar>
              <w:top w:w="50" w:type="dxa"/>
              <w:left w:w="100" w:type="dxa"/>
            </w:tcMar>
            <w:vAlign w:val="center"/>
          </w:tcPr>
          <w:p w:rsidR="001A29B5" w:rsidRPr="00BD50DD" w:rsidRDefault="001A29B5"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4</w:t>
            </w:r>
          </w:p>
        </w:tc>
        <w:tc>
          <w:tcPr>
            <w:tcW w:w="4193" w:type="dxa"/>
            <w:tcMar>
              <w:top w:w="50" w:type="dxa"/>
              <w:left w:w="100" w:type="dxa"/>
            </w:tcMar>
            <w:vAlign w:val="center"/>
          </w:tcPr>
          <w:p w:rsidR="001A29B5" w:rsidRPr="00BD50DD" w:rsidRDefault="001A29B5"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Безопасные действия при дорожно-транспортных происшествиях</w:t>
            </w:r>
          </w:p>
        </w:tc>
        <w:tc>
          <w:tcPr>
            <w:tcW w:w="2254" w:type="dxa"/>
            <w:tcMar>
              <w:top w:w="50" w:type="dxa"/>
              <w:left w:w="100" w:type="dxa"/>
            </w:tcMar>
            <w:vAlign w:val="center"/>
          </w:tcPr>
          <w:p w:rsidR="001A29B5" w:rsidRPr="00BD50DD" w:rsidRDefault="001A29B5"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917" w:type="dxa"/>
          </w:tcPr>
          <w:p w:rsidR="001A29B5" w:rsidRPr="00B216B1" w:rsidRDefault="001A29B5"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25.09.2023</w:t>
            </w:r>
          </w:p>
        </w:tc>
        <w:tc>
          <w:tcPr>
            <w:tcW w:w="1755" w:type="dxa"/>
            <w:tcMar>
              <w:top w:w="50" w:type="dxa"/>
              <w:left w:w="100" w:type="dxa"/>
            </w:tcMar>
            <w:vAlign w:val="center"/>
          </w:tcPr>
          <w:p w:rsidR="001A29B5" w:rsidRPr="00BD50DD" w:rsidRDefault="001A29B5" w:rsidP="00BD50DD">
            <w:pPr>
              <w:spacing w:after="0" w:line="240" w:lineRule="auto"/>
              <w:ind w:left="135"/>
              <w:rPr>
                <w:rFonts w:ascii="Times New Roman" w:hAnsi="Times New Roman" w:cs="Times New Roman"/>
                <w:sz w:val="24"/>
                <w:szCs w:val="24"/>
              </w:rPr>
            </w:pPr>
          </w:p>
        </w:tc>
      </w:tr>
      <w:tr w:rsidR="001A29B5" w:rsidRPr="00BD50DD" w:rsidTr="001A29B5">
        <w:trPr>
          <w:trHeight w:val="144"/>
          <w:tblCellSpacing w:w="20" w:type="nil"/>
        </w:trPr>
        <w:tc>
          <w:tcPr>
            <w:tcW w:w="861" w:type="dxa"/>
            <w:tcMar>
              <w:top w:w="50" w:type="dxa"/>
              <w:left w:w="100" w:type="dxa"/>
            </w:tcMar>
            <w:vAlign w:val="center"/>
          </w:tcPr>
          <w:p w:rsidR="001A29B5" w:rsidRPr="00BD50DD" w:rsidRDefault="001A29B5"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5</w:t>
            </w:r>
          </w:p>
        </w:tc>
        <w:tc>
          <w:tcPr>
            <w:tcW w:w="4193" w:type="dxa"/>
            <w:tcMar>
              <w:top w:w="50" w:type="dxa"/>
              <w:left w:w="100" w:type="dxa"/>
            </w:tcMar>
            <w:vAlign w:val="center"/>
          </w:tcPr>
          <w:p w:rsidR="001A29B5" w:rsidRPr="00BD50DD" w:rsidRDefault="001A29B5"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Безопасность пассажиров на различных видах транспорта</w:t>
            </w:r>
          </w:p>
        </w:tc>
        <w:tc>
          <w:tcPr>
            <w:tcW w:w="2254" w:type="dxa"/>
            <w:tcMar>
              <w:top w:w="50" w:type="dxa"/>
              <w:left w:w="100" w:type="dxa"/>
            </w:tcMar>
            <w:vAlign w:val="center"/>
          </w:tcPr>
          <w:p w:rsidR="001A29B5" w:rsidRPr="00BD50DD" w:rsidRDefault="001A29B5"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917" w:type="dxa"/>
          </w:tcPr>
          <w:p w:rsidR="001A29B5" w:rsidRPr="00B216B1" w:rsidRDefault="001A29B5"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02.10.2023</w:t>
            </w:r>
          </w:p>
        </w:tc>
        <w:tc>
          <w:tcPr>
            <w:tcW w:w="1755" w:type="dxa"/>
            <w:tcMar>
              <w:top w:w="50" w:type="dxa"/>
              <w:left w:w="100" w:type="dxa"/>
            </w:tcMar>
            <w:vAlign w:val="center"/>
          </w:tcPr>
          <w:p w:rsidR="001A29B5" w:rsidRPr="00BD50DD" w:rsidRDefault="001A29B5" w:rsidP="00BD50DD">
            <w:pPr>
              <w:spacing w:after="0" w:line="240" w:lineRule="auto"/>
              <w:ind w:left="135"/>
              <w:rPr>
                <w:rFonts w:ascii="Times New Roman" w:hAnsi="Times New Roman" w:cs="Times New Roman"/>
                <w:sz w:val="24"/>
                <w:szCs w:val="24"/>
              </w:rPr>
            </w:pPr>
          </w:p>
        </w:tc>
      </w:tr>
      <w:tr w:rsidR="001A29B5" w:rsidRPr="00BD50DD" w:rsidTr="001A29B5">
        <w:trPr>
          <w:trHeight w:val="144"/>
          <w:tblCellSpacing w:w="20" w:type="nil"/>
        </w:trPr>
        <w:tc>
          <w:tcPr>
            <w:tcW w:w="861" w:type="dxa"/>
            <w:tcMar>
              <w:top w:w="50" w:type="dxa"/>
              <w:left w:w="100" w:type="dxa"/>
            </w:tcMar>
            <w:vAlign w:val="center"/>
          </w:tcPr>
          <w:p w:rsidR="001A29B5" w:rsidRPr="00BD50DD" w:rsidRDefault="001A29B5"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6</w:t>
            </w:r>
          </w:p>
        </w:tc>
        <w:tc>
          <w:tcPr>
            <w:tcW w:w="4193" w:type="dxa"/>
            <w:tcMar>
              <w:top w:w="50" w:type="dxa"/>
              <w:left w:w="100" w:type="dxa"/>
            </w:tcMar>
            <w:vAlign w:val="center"/>
          </w:tcPr>
          <w:p w:rsidR="001A29B5" w:rsidRPr="00BD50DD" w:rsidRDefault="001A29B5"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Первая помощь при чрезвычайных ситуациях на транспорте</w:t>
            </w:r>
          </w:p>
        </w:tc>
        <w:tc>
          <w:tcPr>
            <w:tcW w:w="2254" w:type="dxa"/>
            <w:tcMar>
              <w:top w:w="50" w:type="dxa"/>
              <w:left w:w="100" w:type="dxa"/>
            </w:tcMar>
            <w:vAlign w:val="center"/>
          </w:tcPr>
          <w:p w:rsidR="001A29B5" w:rsidRPr="00BD50DD" w:rsidRDefault="001A29B5"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917" w:type="dxa"/>
          </w:tcPr>
          <w:p w:rsidR="001A29B5" w:rsidRPr="00B216B1" w:rsidRDefault="001A29B5"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09.10.2023</w:t>
            </w:r>
          </w:p>
        </w:tc>
        <w:tc>
          <w:tcPr>
            <w:tcW w:w="1755" w:type="dxa"/>
            <w:tcMar>
              <w:top w:w="50" w:type="dxa"/>
              <w:left w:w="100" w:type="dxa"/>
            </w:tcMar>
            <w:vAlign w:val="center"/>
          </w:tcPr>
          <w:p w:rsidR="001A29B5" w:rsidRPr="00BD50DD" w:rsidRDefault="001A29B5" w:rsidP="00BD50DD">
            <w:pPr>
              <w:spacing w:after="0" w:line="240" w:lineRule="auto"/>
              <w:ind w:left="135"/>
              <w:rPr>
                <w:rFonts w:ascii="Times New Roman" w:hAnsi="Times New Roman" w:cs="Times New Roman"/>
                <w:sz w:val="24"/>
                <w:szCs w:val="24"/>
              </w:rPr>
            </w:pPr>
          </w:p>
        </w:tc>
      </w:tr>
      <w:tr w:rsidR="001A29B5" w:rsidRPr="00BD50DD" w:rsidTr="001A29B5">
        <w:trPr>
          <w:trHeight w:val="144"/>
          <w:tblCellSpacing w:w="20" w:type="nil"/>
        </w:trPr>
        <w:tc>
          <w:tcPr>
            <w:tcW w:w="861" w:type="dxa"/>
            <w:tcMar>
              <w:top w:w="50" w:type="dxa"/>
              <w:left w:w="100" w:type="dxa"/>
            </w:tcMar>
            <w:vAlign w:val="center"/>
          </w:tcPr>
          <w:p w:rsidR="001A29B5" w:rsidRPr="00BD50DD" w:rsidRDefault="001A29B5"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7</w:t>
            </w:r>
          </w:p>
        </w:tc>
        <w:tc>
          <w:tcPr>
            <w:tcW w:w="4193" w:type="dxa"/>
            <w:tcMar>
              <w:top w:w="50" w:type="dxa"/>
              <w:left w:w="100" w:type="dxa"/>
            </w:tcMar>
            <w:vAlign w:val="center"/>
          </w:tcPr>
          <w:p w:rsidR="001A29B5" w:rsidRPr="00BD50DD" w:rsidRDefault="001A29B5"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Пожарная безопасность в общественных местах</w:t>
            </w:r>
          </w:p>
        </w:tc>
        <w:tc>
          <w:tcPr>
            <w:tcW w:w="2254" w:type="dxa"/>
            <w:tcMar>
              <w:top w:w="50" w:type="dxa"/>
              <w:left w:w="100" w:type="dxa"/>
            </w:tcMar>
            <w:vAlign w:val="center"/>
          </w:tcPr>
          <w:p w:rsidR="001A29B5" w:rsidRPr="00BD50DD" w:rsidRDefault="001A29B5"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917" w:type="dxa"/>
          </w:tcPr>
          <w:p w:rsidR="001A29B5" w:rsidRPr="00B216B1" w:rsidRDefault="001A29B5"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16.10.2023</w:t>
            </w:r>
          </w:p>
        </w:tc>
        <w:tc>
          <w:tcPr>
            <w:tcW w:w="1755" w:type="dxa"/>
            <w:tcMar>
              <w:top w:w="50" w:type="dxa"/>
              <w:left w:w="100" w:type="dxa"/>
            </w:tcMar>
            <w:vAlign w:val="center"/>
          </w:tcPr>
          <w:p w:rsidR="001A29B5" w:rsidRPr="00BD50DD" w:rsidRDefault="001A29B5" w:rsidP="00BD50DD">
            <w:pPr>
              <w:spacing w:after="0" w:line="240" w:lineRule="auto"/>
              <w:ind w:left="135"/>
              <w:rPr>
                <w:rFonts w:ascii="Times New Roman" w:hAnsi="Times New Roman" w:cs="Times New Roman"/>
                <w:sz w:val="24"/>
                <w:szCs w:val="24"/>
              </w:rPr>
            </w:pPr>
          </w:p>
        </w:tc>
      </w:tr>
      <w:tr w:rsidR="001A29B5" w:rsidRPr="00BD50DD" w:rsidTr="001A29B5">
        <w:trPr>
          <w:trHeight w:val="144"/>
          <w:tblCellSpacing w:w="20" w:type="nil"/>
        </w:trPr>
        <w:tc>
          <w:tcPr>
            <w:tcW w:w="861" w:type="dxa"/>
            <w:tcMar>
              <w:top w:w="50" w:type="dxa"/>
              <w:left w:w="100" w:type="dxa"/>
            </w:tcMar>
            <w:vAlign w:val="center"/>
          </w:tcPr>
          <w:p w:rsidR="001A29B5" w:rsidRPr="00BD50DD" w:rsidRDefault="001A29B5"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8</w:t>
            </w:r>
          </w:p>
        </w:tc>
        <w:tc>
          <w:tcPr>
            <w:tcW w:w="4193" w:type="dxa"/>
            <w:tcMar>
              <w:top w:w="50" w:type="dxa"/>
              <w:left w:w="100" w:type="dxa"/>
            </w:tcMar>
            <w:vAlign w:val="center"/>
          </w:tcPr>
          <w:p w:rsidR="001A29B5" w:rsidRPr="00BD50DD" w:rsidRDefault="001A29B5"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Безопасные действия в ситуациях криминогенного и антиобщественного характера</w:t>
            </w:r>
          </w:p>
        </w:tc>
        <w:tc>
          <w:tcPr>
            <w:tcW w:w="2254" w:type="dxa"/>
            <w:tcMar>
              <w:top w:w="50" w:type="dxa"/>
              <w:left w:w="100" w:type="dxa"/>
            </w:tcMar>
            <w:vAlign w:val="center"/>
          </w:tcPr>
          <w:p w:rsidR="001A29B5" w:rsidRPr="00BD50DD" w:rsidRDefault="001A29B5"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917" w:type="dxa"/>
          </w:tcPr>
          <w:p w:rsidR="001A29B5" w:rsidRPr="0075591B" w:rsidRDefault="001A29B5" w:rsidP="00E76BF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23.10.2023</w:t>
            </w:r>
          </w:p>
        </w:tc>
        <w:tc>
          <w:tcPr>
            <w:tcW w:w="1755" w:type="dxa"/>
            <w:tcMar>
              <w:top w:w="50" w:type="dxa"/>
              <w:left w:w="100" w:type="dxa"/>
            </w:tcMar>
            <w:vAlign w:val="center"/>
          </w:tcPr>
          <w:p w:rsidR="001A29B5" w:rsidRPr="00BD50DD" w:rsidRDefault="001A29B5" w:rsidP="00BD50DD">
            <w:pPr>
              <w:spacing w:after="0" w:line="240" w:lineRule="auto"/>
              <w:ind w:left="135"/>
              <w:rPr>
                <w:rFonts w:ascii="Times New Roman" w:hAnsi="Times New Roman" w:cs="Times New Roman"/>
                <w:sz w:val="24"/>
                <w:szCs w:val="24"/>
              </w:rPr>
            </w:pPr>
          </w:p>
        </w:tc>
      </w:tr>
      <w:tr w:rsidR="00861805" w:rsidRPr="00BD50DD" w:rsidTr="001A29B5">
        <w:trPr>
          <w:trHeight w:val="144"/>
          <w:tblCellSpacing w:w="20" w:type="nil"/>
        </w:trPr>
        <w:tc>
          <w:tcPr>
            <w:tcW w:w="861" w:type="dxa"/>
            <w:tcMar>
              <w:top w:w="50" w:type="dxa"/>
              <w:left w:w="100" w:type="dxa"/>
            </w:tcMar>
            <w:vAlign w:val="center"/>
          </w:tcPr>
          <w:p w:rsidR="00861805" w:rsidRPr="00BD50DD" w:rsidRDefault="00861805"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9</w:t>
            </w:r>
          </w:p>
        </w:tc>
        <w:tc>
          <w:tcPr>
            <w:tcW w:w="4193" w:type="dxa"/>
            <w:tcMar>
              <w:top w:w="50" w:type="dxa"/>
              <w:left w:w="100" w:type="dxa"/>
            </w:tcMar>
            <w:vAlign w:val="center"/>
          </w:tcPr>
          <w:p w:rsidR="00861805" w:rsidRPr="00BD50DD" w:rsidRDefault="00861805"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Безопасные действия при автономном существовании в природной среде</w:t>
            </w:r>
          </w:p>
        </w:tc>
        <w:tc>
          <w:tcPr>
            <w:tcW w:w="2254" w:type="dxa"/>
            <w:tcMar>
              <w:top w:w="50" w:type="dxa"/>
              <w:left w:w="100" w:type="dxa"/>
            </w:tcMar>
            <w:vAlign w:val="center"/>
          </w:tcPr>
          <w:p w:rsidR="00861805" w:rsidRPr="00BD50DD" w:rsidRDefault="00861805"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917" w:type="dxa"/>
          </w:tcPr>
          <w:p w:rsidR="00861805" w:rsidRPr="008B3256" w:rsidRDefault="00861805"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13.11.2023</w:t>
            </w:r>
          </w:p>
        </w:tc>
        <w:tc>
          <w:tcPr>
            <w:tcW w:w="1755" w:type="dxa"/>
            <w:tcMar>
              <w:top w:w="50" w:type="dxa"/>
              <w:left w:w="100" w:type="dxa"/>
            </w:tcMar>
            <w:vAlign w:val="center"/>
          </w:tcPr>
          <w:p w:rsidR="00861805" w:rsidRPr="00BD50DD" w:rsidRDefault="00861805" w:rsidP="00BD50DD">
            <w:pPr>
              <w:spacing w:after="0" w:line="240" w:lineRule="auto"/>
              <w:ind w:left="135"/>
              <w:rPr>
                <w:rFonts w:ascii="Times New Roman" w:hAnsi="Times New Roman" w:cs="Times New Roman"/>
                <w:sz w:val="24"/>
                <w:szCs w:val="24"/>
              </w:rPr>
            </w:pPr>
          </w:p>
        </w:tc>
      </w:tr>
      <w:tr w:rsidR="00861805" w:rsidRPr="00BD50DD" w:rsidTr="001A29B5">
        <w:trPr>
          <w:trHeight w:val="144"/>
          <w:tblCellSpacing w:w="20" w:type="nil"/>
        </w:trPr>
        <w:tc>
          <w:tcPr>
            <w:tcW w:w="861" w:type="dxa"/>
            <w:tcMar>
              <w:top w:w="50" w:type="dxa"/>
              <w:left w:w="100" w:type="dxa"/>
            </w:tcMar>
            <w:vAlign w:val="center"/>
          </w:tcPr>
          <w:p w:rsidR="00861805" w:rsidRPr="00BD50DD" w:rsidRDefault="00861805"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10</w:t>
            </w:r>
          </w:p>
        </w:tc>
        <w:tc>
          <w:tcPr>
            <w:tcW w:w="4193" w:type="dxa"/>
            <w:tcMar>
              <w:top w:w="50" w:type="dxa"/>
              <w:left w:w="100" w:type="dxa"/>
            </w:tcMar>
            <w:vAlign w:val="center"/>
          </w:tcPr>
          <w:p w:rsidR="00861805" w:rsidRPr="00BD50DD" w:rsidRDefault="00861805"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Пожарная безопасность в природной среде</w:t>
            </w:r>
          </w:p>
        </w:tc>
        <w:tc>
          <w:tcPr>
            <w:tcW w:w="2254" w:type="dxa"/>
            <w:tcMar>
              <w:top w:w="50" w:type="dxa"/>
              <w:left w:w="100" w:type="dxa"/>
            </w:tcMar>
            <w:vAlign w:val="center"/>
          </w:tcPr>
          <w:p w:rsidR="00861805" w:rsidRPr="00BD50DD" w:rsidRDefault="00861805"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917" w:type="dxa"/>
          </w:tcPr>
          <w:p w:rsidR="00861805" w:rsidRPr="008B3256" w:rsidRDefault="00861805"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20.11.2023</w:t>
            </w:r>
          </w:p>
        </w:tc>
        <w:tc>
          <w:tcPr>
            <w:tcW w:w="1755" w:type="dxa"/>
            <w:tcMar>
              <w:top w:w="50" w:type="dxa"/>
              <w:left w:w="100" w:type="dxa"/>
            </w:tcMar>
            <w:vAlign w:val="center"/>
          </w:tcPr>
          <w:p w:rsidR="00861805" w:rsidRPr="00BD50DD" w:rsidRDefault="00861805" w:rsidP="00BD50DD">
            <w:pPr>
              <w:spacing w:after="0" w:line="240" w:lineRule="auto"/>
              <w:ind w:left="135"/>
              <w:rPr>
                <w:rFonts w:ascii="Times New Roman" w:hAnsi="Times New Roman" w:cs="Times New Roman"/>
                <w:sz w:val="24"/>
                <w:szCs w:val="24"/>
              </w:rPr>
            </w:pPr>
          </w:p>
        </w:tc>
      </w:tr>
      <w:tr w:rsidR="00861805" w:rsidRPr="00BD50DD" w:rsidTr="001A29B5">
        <w:trPr>
          <w:trHeight w:val="144"/>
          <w:tblCellSpacing w:w="20" w:type="nil"/>
        </w:trPr>
        <w:tc>
          <w:tcPr>
            <w:tcW w:w="861" w:type="dxa"/>
            <w:tcMar>
              <w:top w:w="50" w:type="dxa"/>
              <w:left w:w="100" w:type="dxa"/>
            </w:tcMar>
            <w:vAlign w:val="center"/>
          </w:tcPr>
          <w:p w:rsidR="00861805" w:rsidRPr="00BD50DD" w:rsidRDefault="00861805"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11</w:t>
            </w:r>
          </w:p>
        </w:tc>
        <w:tc>
          <w:tcPr>
            <w:tcW w:w="4193" w:type="dxa"/>
            <w:tcMar>
              <w:top w:w="50" w:type="dxa"/>
              <w:left w:w="100" w:type="dxa"/>
            </w:tcMar>
            <w:vAlign w:val="center"/>
          </w:tcPr>
          <w:p w:rsidR="00861805" w:rsidRPr="00BD50DD" w:rsidRDefault="00861805" w:rsidP="00BD50DD">
            <w:pPr>
              <w:spacing w:after="0" w:line="240" w:lineRule="auto"/>
              <w:ind w:left="135"/>
              <w:rPr>
                <w:rFonts w:ascii="Times New Roman" w:hAnsi="Times New Roman" w:cs="Times New Roman"/>
                <w:sz w:val="24"/>
                <w:szCs w:val="24"/>
              </w:rPr>
            </w:pPr>
            <w:proofErr w:type="spellStart"/>
            <w:r w:rsidRPr="00BD50DD">
              <w:rPr>
                <w:rFonts w:ascii="Times New Roman" w:hAnsi="Times New Roman" w:cs="Times New Roman"/>
                <w:color w:val="000000"/>
                <w:sz w:val="24"/>
                <w:szCs w:val="24"/>
              </w:rPr>
              <w:t>Безопасное</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поведение</w:t>
            </w:r>
            <w:proofErr w:type="spellEnd"/>
            <w:r w:rsidRPr="00BD50DD">
              <w:rPr>
                <w:rFonts w:ascii="Times New Roman" w:hAnsi="Times New Roman" w:cs="Times New Roman"/>
                <w:color w:val="000000"/>
                <w:sz w:val="24"/>
                <w:szCs w:val="24"/>
              </w:rPr>
              <w:t xml:space="preserve"> в </w:t>
            </w:r>
            <w:proofErr w:type="spellStart"/>
            <w:r w:rsidRPr="00BD50DD">
              <w:rPr>
                <w:rFonts w:ascii="Times New Roman" w:hAnsi="Times New Roman" w:cs="Times New Roman"/>
                <w:color w:val="000000"/>
                <w:sz w:val="24"/>
                <w:szCs w:val="24"/>
              </w:rPr>
              <w:t>горах</w:t>
            </w:r>
            <w:proofErr w:type="spellEnd"/>
          </w:p>
        </w:tc>
        <w:tc>
          <w:tcPr>
            <w:tcW w:w="2254" w:type="dxa"/>
            <w:tcMar>
              <w:top w:w="50" w:type="dxa"/>
              <w:left w:w="100" w:type="dxa"/>
            </w:tcMar>
            <w:vAlign w:val="center"/>
          </w:tcPr>
          <w:p w:rsidR="00861805" w:rsidRPr="00BD50DD" w:rsidRDefault="00861805"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rPr>
              <w:t xml:space="preserve"> 1 </w:t>
            </w:r>
          </w:p>
        </w:tc>
        <w:tc>
          <w:tcPr>
            <w:tcW w:w="1917" w:type="dxa"/>
          </w:tcPr>
          <w:p w:rsidR="00861805" w:rsidRPr="008B3256" w:rsidRDefault="00861805"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27.11.2023</w:t>
            </w:r>
          </w:p>
        </w:tc>
        <w:tc>
          <w:tcPr>
            <w:tcW w:w="1755" w:type="dxa"/>
            <w:tcMar>
              <w:top w:w="50" w:type="dxa"/>
              <w:left w:w="100" w:type="dxa"/>
            </w:tcMar>
            <w:vAlign w:val="center"/>
          </w:tcPr>
          <w:p w:rsidR="00861805" w:rsidRPr="00BD50DD" w:rsidRDefault="00861805" w:rsidP="00BD50DD">
            <w:pPr>
              <w:spacing w:after="0" w:line="240" w:lineRule="auto"/>
              <w:ind w:left="135"/>
              <w:rPr>
                <w:rFonts w:ascii="Times New Roman" w:hAnsi="Times New Roman" w:cs="Times New Roman"/>
                <w:sz w:val="24"/>
                <w:szCs w:val="24"/>
              </w:rPr>
            </w:pPr>
          </w:p>
        </w:tc>
      </w:tr>
      <w:tr w:rsidR="00861805" w:rsidRPr="00BD50DD" w:rsidTr="001A29B5">
        <w:trPr>
          <w:trHeight w:val="144"/>
          <w:tblCellSpacing w:w="20" w:type="nil"/>
        </w:trPr>
        <w:tc>
          <w:tcPr>
            <w:tcW w:w="861" w:type="dxa"/>
            <w:tcMar>
              <w:top w:w="50" w:type="dxa"/>
              <w:left w:w="100" w:type="dxa"/>
            </w:tcMar>
            <w:vAlign w:val="center"/>
          </w:tcPr>
          <w:p w:rsidR="00861805" w:rsidRPr="00BD50DD" w:rsidRDefault="00861805"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12</w:t>
            </w:r>
          </w:p>
        </w:tc>
        <w:tc>
          <w:tcPr>
            <w:tcW w:w="4193" w:type="dxa"/>
            <w:tcMar>
              <w:top w:w="50" w:type="dxa"/>
              <w:left w:w="100" w:type="dxa"/>
            </w:tcMar>
            <w:vAlign w:val="center"/>
          </w:tcPr>
          <w:p w:rsidR="00861805" w:rsidRPr="00BD50DD" w:rsidRDefault="00861805" w:rsidP="00BD50DD">
            <w:pPr>
              <w:spacing w:after="0" w:line="240" w:lineRule="auto"/>
              <w:ind w:left="135"/>
              <w:rPr>
                <w:rFonts w:ascii="Times New Roman" w:hAnsi="Times New Roman" w:cs="Times New Roman"/>
                <w:sz w:val="24"/>
                <w:szCs w:val="24"/>
              </w:rPr>
            </w:pPr>
            <w:proofErr w:type="spellStart"/>
            <w:r w:rsidRPr="00BD50DD">
              <w:rPr>
                <w:rFonts w:ascii="Times New Roman" w:hAnsi="Times New Roman" w:cs="Times New Roman"/>
                <w:color w:val="000000"/>
                <w:sz w:val="24"/>
                <w:szCs w:val="24"/>
              </w:rPr>
              <w:t>Безопасное</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поведение</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на</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водоёмах</w:t>
            </w:r>
            <w:proofErr w:type="spellEnd"/>
          </w:p>
        </w:tc>
        <w:tc>
          <w:tcPr>
            <w:tcW w:w="2254" w:type="dxa"/>
            <w:tcMar>
              <w:top w:w="50" w:type="dxa"/>
              <w:left w:w="100" w:type="dxa"/>
            </w:tcMar>
            <w:vAlign w:val="center"/>
          </w:tcPr>
          <w:p w:rsidR="00861805" w:rsidRPr="00BD50DD" w:rsidRDefault="00861805"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rPr>
              <w:t xml:space="preserve"> 1 </w:t>
            </w:r>
          </w:p>
        </w:tc>
        <w:tc>
          <w:tcPr>
            <w:tcW w:w="1917" w:type="dxa"/>
          </w:tcPr>
          <w:p w:rsidR="00861805" w:rsidRPr="008B3256" w:rsidRDefault="00861805"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04.12.2-23</w:t>
            </w:r>
          </w:p>
        </w:tc>
        <w:tc>
          <w:tcPr>
            <w:tcW w:w="1755" w:type="dxa"/>
            <w:tcMar>
              <w:top w:w="50" w:type="dxa"/>
              <w:left w:w="100" w:type="dxa"/>
            </w:tcMar>
            <w:vAlign w:val="center"/>
          </w:tcPr>
          <w:p w:rsidR="00861805" w:rsidRPr="00BD50DD" w:rsidRDefault="00861805" w:rsidP="00BD50DD">
            <w:pPr>
              <w:spacing w:after="0" w:line="240" w:lineRule="auto"/>
              <w:ind w:left="135"/>
              <w:rPr>
                <w:rFonts w:ascii="Times New Roman" w:hAnsi="Times New Roman" w:cs="Times New Roman"/>
                <w:sz w:val="24"/>
                <w:szCs w:val="24"/>
              </w:rPr>
            </w:pPr>
          </w:p>
        </w:tc>
      </w:tr>
      <w:tr w:rsidR="00861805" w:rsidRPr="00BD50DD" w:rsidTr="001A29B5">
        <w:trPr>
          <w:trHeight w:val="144"/>
          <w:tblCellSpacing w:w="20" w:type="nil"/>
        </w:trPr>
        <w:tc>
          <w:tcPr>
            <w:tcW w:w="861" w:type="dxa"/>
            <w:tcMar>
              <w:top w:w="50" w:type="dxa"/>
              <w:left w:w="100" w:type="dxa"/>
            </w:tcMar>
            <w:vAlign w:val="center"/>
          </w:tcPr>
          <w:p w:rsidR="00861805" w:rsidRPr="00BD50DD" w:rsidRDefault="00861805"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13</w:t>
            </w:r>
          </w:p>
        </w:tc>
        <w:tc>
          <w:tcPr>
            <w:tcW w:w="4193" w:type="dxa"/>
            <w:tcMar>
              <w:top w:w="50" w:type="dxa"/>
              <w:left w:w="100" w:type="dxa"/>
            </w:tcMar>
            <w:vAlign w:val="center"/>
          </w:tcPr>
          <w:p w:rsidR="00861805" w:rsidRPr="00BD50DD" w:rsidRDefault="00861805"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Безопасные действия при угрозе наводнения, цунами</w:t>
            </w:r>
          </w:p>
        </w:tc>
        <w:tc>
          <w:tcPr>
            <w:tcW w:w="2254" w:type="dxa"/>
            <w:tcMar>
              <w:top w:w="50" w:type="dxa"/>
              <w:left w:w="100" w:type="dxa"/>
            </w:tcMar>
            <w:vAlign w:val="center"/>
          </w:tcPr>
          <w:p w:rsidR="00861805" w:rsidRPr="00BD50DD" w:rsidRDefault="00861805"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917" w:type="dxa"/>
          </w:tcPr>
          <w:p w:rsidR="00861805" w:rsidRPr="008B3256" w:rsidRDefault="00861805"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11.12.2023</w:t>
            </w:r>
          </w:p>
        </w:tc>
        <w:tc>
          <w:tcPr>
            <w:tcW w:w="1755" w:type="dxa"/>
            <w:tcMar>
              <w:top w:w="50" w:type="dxa"/>
              <w:left w:w="100" w:type="dxa"/>
            </w:tcMar>
            <w:vAlign w:val="center"/>
          </w:tcPr>
          <w:p w:rsidR="00861805" w:rsidRPr="00BD50DD" w:rsidRDefault="00861805" w:rsidP="00BD50DD">
            <w:pPr>
              <w:spacing w:after="0" w:line="240" w:lineRule="auto"/>
              <w:ind w:left="135"/>
              <w:rPr>
                <w:rFonts w:ascii="Times New Roman" w:hAnsi="Times New Roman" w:cs="Times New Roman"/>
                <w:sz w:val="24"/>
                <w:szCs w:val="24"/>
              </w:rPr>
            </w:pPr>
          </w:p>
        </w:tc>
      </w:tr>
      <w:tr w:rsidR="00861805" w:rsidRPr="00BD50DD" w:rsidTr="001A29B5">
        <w:trPr>
          <w:trHeight w:val="144"/>
          <w:tblCellSpacing w:w="20" w:type="nil"/>
        </w:trPr>
        <w:tc>
          <w:tcPr>
            <w:tcW w:w="861" w:type="dxa"/>
            <w:tcMar>
              <w:top w:w="50" w:type="dxa"/>
              <w:left w:w="100" w:type="dxa"/>
            </w:tcMar>
            <w:vAlign w:val="center"/>
          </w:tcPr>
          <w:p w:rsidR="00861805" w:rsidRPr="00BD50DD" w:rsidRDefault="00861805"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14</w:t>
            </w:r>
          </w:p>
        </w:tc>
        <w:tc>
          <w:tcPr>
            <w:tcW w:w="4193" w:type="dxa"/>
            <w:tcMar>
              <w:top w:w="50" w:type="dxa"/>
              <w:left w:w="100" w:type="dxa"/>
            </w:tcMar>
            <w:vAlign w:val="center"/>
          </w:tcPr>
          <w:p w:rsidR="00861805" w:rsidRPr="00BD50DD" w:rsidRDefault="00861805"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Безопасные действия при урагане, буре, смерче, грозе</w:t>
            </w:r>
          </w:p>
        </w:tc>
        <w:tc>
          <w:tcPr>
            <w:tcW w:w="2254" w:type="dxa"/>
            <w:tcMar>
              <w:top w:w="50" w:type="dxa"/>
              <w:left w:w="100" w:type="dxa"/>
            </w:tcMar>
            <w:vAlign w:val="center"/>
          </w:tcPr>
          <w:p w:rsidR="00861805" w:rsidRPr="00BD50DD" w:rsidRDefault="00861805"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917" w:type="dxa"/>
          </w:tcPr>
          <w:p w:rsidR="00861805" w:rsidRPr="008B3256" w:rsidRDefault="00861805"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18.12.2023</w:t>
            </w:r>
          </w:p>
        </w:tc>
        <w:tc>
          <w:tcPr>
            <w:tcW w:w="1755" w:type="dxa"/>
            <w:tcMar>
              <w:top w:w="50" w:type="dxa"/>
              <w:left w:w="100" w:type="dxa"/>
            </w:tcMar>
            <w:vAlign w:val="center"/>
          </w:tcPr>
          <w:p w:rsidR="00861805" w:rsidRPr="00BD50DD" w:rsidRDefault="00861805" w:rsidP="00BD50DD">
            <w:pPr>
              <w:spacing w:after="0" w:line="240" w:lineRule="auto"/>
              <w:ind w:left="135"/>
              <w:rPr>
                <w:rFonts w:ascii="Times New Roman" w:hAnsi="Times New Roman" w:cs="Times New Roman"/>
                <w:sz w:val="24"/>
                <w:szCs w:val="24"/>
              </w:rPr>
            </w:pPr>
          </w:p>
        </w:tc>
      </w:tr>
      <w:tr w:rsidR="00861805" w:rsidRPr="00BD50DD" w:rsidTr="001A29B5">
        <w:trPr>
          <w:trHeight w:val="144"/>
          <w:tblCellSpacing w:w="20" w:type="nil"/>
        </w:trPr>
        <w:tc>
          <w:tcPr>
            <w:tcW w:w="861" w:type="dxa"/>
            <w:tcMar>
              <w:top w:w="50" w:type="dxa"/>
              <w:left w:w="100" w:type="dxa"/>
            </w:tcMar>
            <w:vAlign w:val="center"/>
          </w:tcPr>
          <w:p w:rsidR="00861805" w:rsidRPr="00BD50DD" w:rsidRDefault="00861805"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15</w:t>
            </w:r>
          </w:p>
        </w:tc>
        <w:tc>
          <w:tcPr>
            <w:tcW w:w="4193" w:type="dxa"/>
            <w:tcMar>
              <w:top w:w="50" w:type="dxa"/>
              <w:left w:w="100" w:type="dxa"/>
            </w:tcMar>
            <w:vAlign w:val="center"/>
          </w:tcPr>
          <w:p w:rsidR="00861805" w:rsidRPr="00BD50DD" w:rsidRDefault="00861805"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Безопасные действия при угрозе землетрясения, извержения вулкана</w:t>
            </w:r>
          </w:p>
        </w:tc>
        <w:tc>
          <w:tcPr>
            <w:tcW w:w="2254" w:type="dxa"/>
            <w:tcMar>
              <w:top w:w="50" w:type="dxa"/>
              <w:left w:w="100" w:type="dxa"/>
            </w:tcMar>
            <w:vAlign w:val="center"/>
          </w:tcPr>
          <w:p w:rsidR="00861805" w:rsidRPr="00BD50DD" w:rsidRDefault="00861805"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917" w:type="dxa"/>
          </w:tcPr>
          <w:p w:rsidR="00861805" w:rsidRPr="008B3256" w:rsidRDefault="00861805"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25.12.2023</w:t>
            </w:r>
          </w:p>
        </w:tc>
        <w:tc>
          <w:tcPr>
            <w:tcW w:w="1755" w:type="dxa"/>
            <w:tcMar>
              <w:top w:w="50" w:type="dxa"/>
              <w:left w:w="100" w:type="dxa"/>
            </w:tcMar>
            <w:vAlign w:val="center"/>
          </w:tcPr>
          <w:p w:rsidR="00861805" w:rsidRPr="00BD50DD" w:rsidRDefault="00861805" w:rsidP="00BD50DD">
            <w:pPr>
              <w:spacing w:after="0" w:line="240" w:lineRule="auto"/>
              <w:ind w:left="135"/>
              <w:rPr>
                <w:rFonts w:ascii="Times New Roman" w:hAnsi="Times New Roman" w:cs="Times New Roman"/>
                <w:sz w:val="24"/>
                <w:szCs w:val="24"/>
              </w:rPr>
            </w:pPr>
          </w:p>
        </w:tc>
      </w:tr>
      <w:tr w:rsidR="00861805" w:rsidRPr="00BD50DD" w:rsidTr="001A29B5">
        <w:trPr>
          <w:trHeight w:val="144"/>
          <w:tblCellSpacing w:w="20" w:type="nil"/>
        </w:trPr>
        <w:tc>
          <w:tcPr>
            <w:tcW w:w="861" w:type="dxa"/>
            <w:tcMar>
              <w:top w:w="50" w:type="dxa"/>
              <w:left w:w="100" w:type="dxa"/>
            </w:tcMar>
            <w:vAlign w:val="center"/>
          </w:tcPr>
          <w:p w:rsidR="00861805" w:rsidRPr="00BD50DD" w:rsidRDefault="00861805"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16</w:t>
            </w:r>
          </w:p>
        </w:tc>
        <w:tc>
          <w:tcPr>
            <w:tcW w:w="4193" w:type="dxa"/>
            <w:tcMar>
              <w:top w:w="50" w:type="dxa"/>
              <w:left w:w="100" w:type="dxa"/>
            </w:tcMar>
            <w:vAlign w:val="center"/>
          </w:tcPr>
          <w:p w:rsidR="00861805" w:rsidRPr="00BD50DD" w:rsidRDefault="00861805"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Экология и её значение для устойчивого развития общества</w:t>
            </w:r>
          </w:p>
        </w:tc>
        <w:tc>
          <w:tcPr>
            <w:tcW w:w="2254" w:type="dxa"/>
            <w:tcMar>
              <w:top w:w="50" w:type="dxa"/>
              <w:left w:w="100" w:type="dxa"/>
            </w:tcMar>
            <w:vAlign w:val="center"/>
          </w:tcPr>
          <w:p w:rsidR="00861805" w:rsidRPr="00BD50DD" w:rsidRDefault="00861805"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917" w:type="dxa"/>
          </w:tcPr>
          <w:p w:rsidR="00861805" w:rsidRPr="004E3992" w:rsidRDefault="00861805"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08.01.2024</w:t>
            </w:r>
          </w:p>
        </w:tc>
        <w:tc>
          <w:tcPr>
            <w:tcW w:w="1755" w:type="dxa"/>
            <w:tcMar>
              <w:top w:w="50" w:type="dxa"/>
              <w:left w:w="100" w:type="dxa"/>
            </w:tcMar>
            <w:vAlign w:val="center"/>
          </w:tcPr>
          <w:p w:rsidR="00861805" w:rsidRPr="00BD50DD" w:rsidRDefault="00861805" w:rsidP="00BD50DD">
            <w:pPr>
              <w:spacing w:after="0" w:line="240" w:lineRule="auto"/>
              <w:ind w:left="135"/>
              <w:rPr>
                <w:rFonts w:ascii="Times New Roman" w:hAnsi="Times New Roman" w:cs="Times New Roman"/>
                <w:sz w:val="24"/>
                <w:szCs w:val="24"/>
              </w:rPr>
            </w:pPr>
          </w:p>
        </w:tc>
      </w:tr>
      <w:tr w:rsidR="00861805" w:rsidRPr="00BD50DD" w:rsidTr="001A29B5">
        <w:trPr>
          <w:trHeight w:val="144"/>
          <w:tblCellSpacing w:w="20" w:type="nil"/>
        </w:trPr>
        <w:tc>
          <w:tcPr>
            <w:tcW w:w="861" w:type="dxa"/>
            <w:tcMar>
              <w:top w:w="50" w:type="dxa"/>
              <w:left w:w="100" w:type="dxa"/>
            </w:tcMar>
            <w:vAlign w:val="center"/>
          </w:tcPr>
          <w:p w:rsidR="00861805" w:rsidRPr="00BD50DD" w:rsidRDefault="00861805"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17</w:t>
            </w:r>
          </w:p>
        </w:tc>
        <w:tc>
          <w:tcPr>
            <w:tcW w:w="4193" w:type="dxa"/>
            <w:tcMar>
              <w:top w:w="50" w:type="dxa"/>
              <w:left w:w="100" w:type="dxa"/>
            </w:tcMar>
            <w:vAlign w:val="center"/>
          </w:tcPr>
          <w:p w:rsidR="00861805" w:rsidRPr="00BD50DD" w:rsidRDefault="00861805"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Психическое здоровье и психологическое благополучие</w:t>
            </w:r>
          </w:p>
        </w:tc>
        <w:tc>
          <w:tcPr>
            <w:tcW w:w="2254" w:type="dxa"/>
            <w:tcMar>
              <w:top w:w="50" w:type="dxa"/>
              <w:left w:w="100" w:type="dxa"/>
            </w:tcMar>
            <w:vAlign w:val="center"/>
          </w:tcPr>
          <w:p w:rsidR="00861805" w:rsidRPr="00BD50DD" w:rsidRDefault="00861805"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917" w:type="dxa"/>
          </w:tcPr>
          <w:p w:rsidR="00861805" w:rsidRPr="004E3992" w:rsidRDefault="00861805"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15.01.2024</w:t>
            </w:r>
          </w:p>
        </w:tc>
        <w:tc>
          <w:tcPr>
            <w:tcW w:w="1755" w:type="dxa"/>
            <w:tcMar>
              <w:top w:w="50" w:type="dxa"/>
              <w:left w:w="100" w:type="dxa"/>
            </w:tcMar>
            <w:vAlign w:val="center"/>
          </w:tcPr>
          <w:p w:rsidR="00861805" w:rsidRPr="00BD50DD" w:rsidRDefault="00861805" w:rsidP="00BD50DD">
            <w:pPr>
              <w:spacing w:after="0" w:line="240" w:lineRule="auto"/>
              <w:ind w:left="135"/>
              <w:rPr>
                <w:rFonts w:ascii="Times New Roman" w:hAnsi="Times New Roman" w:cs="Times New Roman"/>
                <w:sz w:val="24"/>
                <w:szCs w:val="24"/>
              </w:rPr>
            </w:pPr>
          </w:p>
        </w:tc>
      </w:tr>
      <w:tr w:rsidR="00861805" w:rsidRPr="00BD50DD" w:rsidTr="001A29B5">
        <w:trPr>
          <w:trHeight w:val="144"/>
          <w:tblCellSpacing w:w="20" w:type="nil"/>
        </w:trPr>
        <w:tc>
          <w:tcPr>
            <w:tcW w:w="861" w:type="dxa"/>
            <w:tcMar>
              <w:top w:w="50" w:type="dxa"/>
              <w:left w:w="100" w:type="dxa"/>
            </w:tcMar>
            <w:vAlign w:val="center"/>
          </w:tcPr>
          <w:p w:rsidR="00861805" w:rsidRPr="00BD50DD" w:rsidRDefault="00861805"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18</w:t>
            </w:r>
          </w:p>
        </w:tc>
        <w:tc>
          <w:tcPr>
            <w:tcW w:w="4193" w:type="dxa"/>
            <w:tcMar>
              <w:top w:w="50" w:type="dxa"/>
              <w:left w:w="100" w:type="dxa"/>
            </w:tcMar>
            <w:vAlign w:val="center"/>
          </w:tcPr>
          <w:p w:rsidR="00861805" w:rsidRPr="00BD50DD" w:rsidRDefault="00861805"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Первая помощь и самопомощь при неотложных состояниях</w:t>
            </w:r>
          </w:p>
        </w:tc>
        <w:tc>
          <w:tcPr>
            <w:tcW w:w="2254" w:type="dxa"/>
            <w:tcMar>
              <w:top w:w="50" w:type="dxa"/>
              <w:left w:w="100" w:type="dxa"/>
            </w:tcMar>
            <w:vAlign w:val="center"/>
          </w:tcPr>
          <w:p w:rsidR="00861805" w:rsidRPr="00BD50DD" w:rsidRDefault="00861805"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917" w:type="dxa"/>
          </w:tcPr>
          <w:p w:rsidR="00861805" w:rsidRPr="004E3992" w:rsidRDefault="00861805"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22.01.2024</w:t>
            </w:r>
          </w:p>
        </w:tc>
        <w:tc>
          <w:tcPr>
            <w:tcW w:w="1755" w:type="dxa"/>
            <w:tcMar>
              <w:top w:w="50" w:type="dxa"/>
              <w:left w:w="100" w:type="dxa"/>
            </w:tcMar>
            <w:vAlign w:val="center"/>
          </w:tcPr>
          <w:p w:rsidR="00861805" w:rsidRPr="00BD50DD" w:rsidRDefault="00861805" w:rsidP="00BD50DD">
            <w:pPr>
              <w:spacing w:after="0" w:line="240" w:lineRule="auto"/>
              <w:ind w:left="135"/>
              <w:rPr>
                <w:rFonts w:ascii="Times New Roman" w:hAnsi="Times New Roman" w:cs="Times New Roman"/>
                <w:sz w:val="24"/>
                <w:szCs w:val="24"/>
              </w:rPr>
            </w:pPr>
          </w:p>
        </w:tc>
      </w:tr>
      <w:tr w:rsidR="00861805" w:rsidRPr="00BD50DD" w:rsidTr="001A29B5">
        <w:trPr>
          <w:trHeight w:val="144"/>
          <w:tblCellSpacing w:w="20" w:type="nil"/>
        </w:trPr>
        <w:tc>
          <w:tcPr>
            <w:tcW w:w="861" w:type="dxa"/>
            <w:tcMar>
              <w:top w:w="50" w:type="dxa"/>
              <w:left w:w="100" w:type="dxa"/>
            </w:tcMar>
            <w:vAlign w:val="center"/>
          </w:tcPr>
          <w:p w:rsidR="00861805" w:rsidRPr="00BD50DD" w:rsidRDefault="00861805"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19</w:t>
            </w:r>
          </w:p>
        </w:tc>
        <w:tc>
          <w:tcPr>
            <w:tcW w:w="4193" w:type="dxa"/>
            <w:tcMar>
              <w:top w:w="50" w:type="dxa"/>
              <w:left w:w="100" w:type="dxa"/>
            </w:tcMar>
            <w:vAlign w:val="center"/>
          </w:tcPr>
          <w:p w:rsidR="00861805" w:rsidRPr="00BD50DD" w:rsidRDefault="00861805"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Первая помощь и самопомощь при неотложных состояниях</w:t>
            </w:r>
          </w:p>
        </w:tc>
        <w:tc>
          <w:tcPr>
            <w:tcW w:w="2254" w:type="dxa"/>
            <w:tcMar>
              <w:top w:w="50" w:type="dxa"/>
              <w:left w:w="100" w:type="dxa"/>
            </w:tcMar>
            <w:vAlign w:val="center"/>
          </w:tcPr>
          <w:p w:rsidR="00861805" w:rsidRPr="00BD50DD" w:rsidRDefault="00861805"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917" w:type="dxa"/>
          </w:tcPr>
          <w:p w:rsidR="00861805" w:rsidRPr="004E3992" w:rsidRDefault="00861805"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29.01.2024</w:t>
            </w:r>
          </w:p>
        </w:tc>
        <w:tc>
          <w:tcPr>
            <w:tcW w:w="1755" w:type="dxa"/>
            <w:tcMar>
              <w:top w:w="50" w:type="dxa"/>
              <w:left w:w="100" w:type="dxa"/>
            </w:tcMar>
            <w:vAlign w:val="center"/>
          </w:tcPr>
          <w:p w:rsidR="00861805" w:rsidRPr="00BD50DD" w:rsidRDefault="00861805" w:rsidP="00BD50DD">
            <w:pPr>
              <w:spacing w:after="0" w:line="240" w:lineRule="auto"/>
              <w:ind w:left="135"/>
              <w:rPr>
                <w:rFonts w:ascii="Times New Roman" w:hAnsi="Times New Roman" w:cs="Times New Roman"/>
                <w:sz w:val="24"/>
                <w:szCs w:val="24"/>
              </w:rPr>
            </w:pPr>
          </w:p>
        </w:tc>
      </w:tr>
      <w:tr w:rsidR="00861805" w:rsidRPr="00BD50DD" w:rsidTr="001A29B5">
        <w:trPr>
          <w:trHeight w:val="144"/>
          <w:tblCellSpacing w:w="20" w:type="nil"/>
        </w:trPr>
        <w:tc>
          <w:tcPr>
            <w:tcW w:w="861" w:type="dxa"/>
            <w:tcMar>
              <w:top w:w="50" w:type="dxa"/>
              <w:left w:w="100" w:type="dxa"/>
            </w:tcMar>
            <w:vAlign w:val="center"/>
          </w:tcPr>
          <w:p w:rsidR="00861805" w:rsidRPr="00BD50DD" w:rsidRDefault="00861805"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20</w:t>
            </w:r>
          </w:p>
        </w:tc>
        <w:tc>
          <w:tcPr>
            <w:tcW w:w="4193" w:type="dxa"/>
            <w:tcMar>
              <w:top w:w="50" w:type="dxa"/>
              <w:left w:w="100" w:type="dxa"/>
            </w:tcMar>
            <w:vAlign w:val="center"/>
          </w:tcPr>
          <w:p w:rsidR="00861805" w:rsidRPr="00BD50DD" w:rsidRDefault="00861805" w:rsidP="00BD50DD">
            <w:pPr>
              <w:spacing w:after="0" w:line="240" w:lineRule="auto"/>
              <w:ind w:left="135"/>
              <w:rPr>
                <w:rFonts w:ascii="Times New Roman" w:hAnsi="Times New Roman" w:cs="Times New Roman"/>
                <w:sz w:val="24"/>
                <w:szCs w:val="24"/>
              </w:rPr>
            </w:pPr>
            <w:proofErr w:type="spellStart"/>
            <w:r w:rsidRPr="00BD50DD">
              <w:rPr>
                <w:rFonts w:ascii="Times New Roman" w:hAnsi="Times New Roman" w:cs="Times New Roman"/>
                <w:color w:val="000000"/>
                <w:sz w:val="24"/>
                <w:szCs w:val="24"/>
              </w:rPr>
              <w:t>Общение</w:t>
            </w:r>
            <w:proofErr w:type="spellEnd"/>
            <w:r w:rsidRPr="00BD50DD">
              <w:rPr>
                <w:rFonts w:ascii="Times New Roman" w:hAnsi="Times New Roman" w:cs="Times New Roman"/>
                <w:color w:val="000000"/>
                <w:sz w:val="24"/>
                <w:szCs w:val="24"/>
              </w:rPr>
              <w:t xml:space="preserve"> — </w:t>
            </w:r>
            <w:proofErr w:type="spellStart"/>
            <w:r w:rsidRPr="00BD50DD">
              <w:rPr>
                <w:rFonts w:ascii="Times New Roman" w:hAnsi="Times New Roman" w:cs="Times New Roman"/>
                <w:color w:val="000000"/>
                <w:sz w:val="24"/>
                <w:szCs w:val="24"/>
              </w:rPr>
              <w:t>основа</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социального</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взаимодействия</w:t>
            </w:r>
            <w:proofErr w:type="spellEnd"/>
          </w:p>
        </w:tc>
        <w:tc>
          <w:tcPr>
            <w:tcW w:w="2254" w:type="dxa"/>
            <w:tcMar>
              <w:top w:w="50" w:type="dxa"/>
              <w:left w:w="100" w:type="dxa"/>
            </w:tcMar>
            <w:vAlign w:val="center"/>
          </w:tcPr>
          <w:p w:rsidR="00861805" w:rsidRPr="00BD50DD" w:rsidRDefault="00861805"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rPr>
              <w:t xml:space="preserve"> 1 </w:t>
            </w:r>
          </w:p>
        </w:tc>
        <w:tc>
          <w:tcPr>
            <w:tcW w:w="1917" w:type="dxa"/>
          </w:tcPr>
          <w:p w:rsidR="00861805" w:rsidRPr="004E3992" w:rsidRDefault="00861805"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05.02.2024</w:t>
            </w:r>
          </w:p>
        </w:tc>
        <w:tc>
          <w:tcPr>
            <w:tcW w:w="1755" w:type="dxa"/>
            <w:tcMar>
              <w:top w:w="50" w:type="dxa"/>
              <w:left w:w="100" w:type="dxa"/>
            </w:tcMar>
            <w:vAlign w:val="center"/>
          </w:tcPr>
          <w:p w:rsidR="00861805" w:rsidRPr="00BD50DD" w:rsidRDefault="00861805" w:rsidP="00BD50DD">
            <w:pPr>
              <w:spacing w:after="0" w:line="240" w:lineRule="auto"/>
              <w:ind w:left="135"/>
              <w:rPr>
                <w:rFonts w:ascii="Times New Roman" w:hAnsi="Times New Roman" w:cs="Times New Roman"/>
                <w:sz w:val="24"/>
                <w:szCs w:val="24"/>
              </w:rPr>
            </w:pPr>
          </w:p>
        </w:tc>
      </w:tr>
      <w:tr w:rsidR="00861805" w:rsidRPr="00BD50DD" w:rsidTr="001A29B5">
        <w:trPr>
          <w:trHeight w:val="144"/>
          <w:tblCellSpacing w:w="20" w:type="nil"/>
        </w:trPr>
        <w:tc>
          <w:tcPr>
            <w:tcW w:w="861" w:type="dxa"/>
            <w:tcMar>
              <w:top w:w="50" w:type="dxa"/>
              <w:left w:w="100" w:type="dxa"/>
            </w:tcMar>
            <w:vAlign w:val="center"/>
          </w:tcPr>
          <w:p w:rsidR="00861805" w:rsidRPr="00BD50DD" w:rsidRDefault="00861805"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21</w:t>
            </w:r>
          </w:p>
        </w:tc>
        <w:tc>
          <w:tcPr>
            <w:tcW w:w="4193" w:type="dxa"/>
            <w:tcMar>
              <w:top w:w="50" w:type="dxa"/>
              <w:left w:w="100" w:type="dxa"/>
            </w:tcMar>
            <w:vAlign w:val="center"/>
          </w:tcPr>
          <w:p w:rsidR="00861805" w:rsidRPr="00BD50DD" w:rsidRDefault="00861805"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Безопасные способы избегания и разрешения конфликтных ситуаций</w:t>
            </w:r>
          </w:p>
        </w:tc>
        <w:tc>
          <w:tcPr>
            <w:tcW w:w="2254" w:type="dxa"/>
            <w:tcMar>
              <w:top w:w="50" w:type="dxa"/>
              <w:left w:w="100" w:type="dxa"/>
            </w:tcMar>
            <w:vAlign w:val="center"/>
          </w:tcPr>
          <w:p w:rsidR="00861805" w:rsidRPr="00BD50DD" w:rsidRDefault="00861805"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917" w:type="dxa"/>
          </w:tcPr>
          <w:p w:rsidR="00861805" w:rsidRPr="004E3992" w:rsidRDefault="00861805"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12.02.2024</w:t>
            </w:r>
          </w:p>
        </w:tc>
        <w:tc>
          <w:tcPr>
            <w:tcW w:w="1755" w:type="dxa"/>
            <w:tcMar>
              <w:top w:w="50" w:type="dxa"/>
              <w:left w:w="100" w:type="dxa"/>
            </w:tcMar>
            <w:vAlign w:val="center"/>
          </w:tcPr>
          <w:p w:rsidR="00861805" w:rsidRPr="00BD50DD" w:rsidRDefault="00861805" w:rsidP="00BD50DD">
            <w:pPr>
              <w:spacing w:after="0" w:line="240" w:lineRule="auto"/>
              <w:ind w:left="135"/>
              <w:rPr>
                <w:rFonts w:ascii="Times New Roman" w:hAnsi="Times New Roman" w:cs="Times New Roman"/>
                <w:sz w:val="24"/>
                <w:szCs w:val="24"/>
              </w:rPr>
            </w:pPr>
          </w:p>
        </w:tc>
      </w:tr>
      <w:tr w:rsidR="00861805" w:rsidRPr="00BD50DD" w:rsidTr="001A29B5">
        <w:trPr>
          <w:trHeight w:val="144"/>
          <w:tblCellSpacing w:w="20" w:type="nil"/>
        </w:trPr>
        <w:tc>
          <w:tcPr>
            <w:tcW w:w="861" w:type="dxa"/>
            <w:tcMar>
              <w:top w:w="50" w:type="dxa"/>
              <w:left w:w="100" w:type="dxa"/>
            </w:tcMar>
            <w:vAlign w:val="center"/>
          </w:tcPr>
          <w:p w:rsidR="00861805" w:rsidRPr="00BD50DD" w:rsidRDefault="00861805"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22</w:t>
            </w:r>
          </w:p>
        </w:tc>
        <w:tc>
          <w:tcPr>
            <w:tcW w:w="4193" w:type="dxa"/>
            <w:tcMar>
              <w:top w:w="50" w:type="dxa"/>
              <w:left w:w="100" w:type="dxa"/>
            </w:tcMar>
            <w:vAlign w:val="center"/>
          </w:tcPr>
          <w:p w:rsidR="00861805" w:rsidRPr="00BD50DD" w:rsidRDefault="00861805"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Манипуляция и способы противостоять ей</w:t>
            </w:r>
          </w:p>
        </w:tc>
        <w:tc>
          <w:tcPr>
            <w:tcW w:w="2254" w:type="dxa"/>
            <w:tcMar>
              <w:top w:w="50" w:type="dxa"/>
              <w:left w:w="100" w:type="dxa"/>
            </w:tcMar>
            <w:vAlign w:val="center"/>
          </w:tcPr>
          <w:p w:rsidR="00861805" w:rsidRPr="00BD50DD" w:rsidRDefault="00861805"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917" w:type="dxa"/>
          </w:tcPr>
          <w:p w:rsidR="00861805" w:rsidRPr="00BD50DD" w:rsidRDefault="00861805" w:rsidP="00E76BF3">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19.02.2024</w:t>
            </w:r>
          </w:p>
        </w:tc>
        <w:tc>
          <w:tcPr>
            <w:tcW w:w="1755" w:type="dxa"/>
            <w:tcMar>
              <w:top w:w="50" w:type="dxa"/>
              <w:left w:w="100" w:type="dxa"/>
            </w:tcMar>
            <w:vAlign w:val="center"/>
          </w:tcPr>
          <w:p w:rsidR="00861805" w:rsidRPr="00BD50DD" w:rsidRDefault="00861805" w:rsidP="00BD50DD">
            <w:pPr>
              <w:spacing w:after="0" w:line="240" w:lineRule="auto"/>
              <w:ind w:left="135"/>
              <w:rPr>
                <w:rFonts w:ascii="Times New Roman" w:hAnsi="Times New Roman" w:cs="Times New Roman"/>
                <w:sz w:val="24"/>
                <w:szCs w:val="24"/>
              </w:rPr>
            </w:pPr>
          </w:p>
        </w:tc>
      </w:tr>
      <w:tr w:rsidR="0083576B" w:rsidRPr="00BD50DD" w:rsidTr="001A29B5">
        <w:trPr>
          <w:trHeight w:val="144"/>
          <w:tblCellSpacing w:w="20" w:type="nil"/>
        </w:trPr>
        <w:tc>
          <w:tcPr>
            <w:tcW w:w="861" w:type="dxa"/>
            <w:tcMar>
              <w:top w:w="50" w:type="dxa"/>
              <w:left w:w="100" w:type="dxa"/>
            </w:tcMar>
            <w:vAlign w:val="center"/>
          </w:tcPr>
          <w:p w:rsidR="0083576B" w:rsidRPr="00BD50DD" w:rsidRDefault="0083576B"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23</w:t>
            </w:r>
          </w:p>
        </w:tc>
        <w:tc>
          <w:tcPr>
            <w:tcW w:w="4193" w:type="dxa"/>
            <w:tcMar>
              <w:top w:w="50" w:type="dxa"/>
              <w:left w:w="100" w:type="dxa"/>
            </w:tcMar>
            <w:vAlign w:val="center"/>
          </w:tcPr>
          <w:p w:rsidR="0083576B" w:rsidRPr="00BD50DD" w:rsidRDefault="0083576B"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 xml:space="preserve">Безопасное поведение и </w:t>
            </w:r>
            <w:r w:rsidRPr="00BD50DD">
              <w:rPr>
                <w:rFonts w:ascii="Times New Roman" w:hAnsi="Times New Roman" w:cs="Times New Roman"/>
                <w:color w:val="000000"/>
                <w:sz w:val="24"/>
                <w:szCs w:val="24"/>
                <w:lang w:val="ru-RU"/>
              </w:rPr>
              <w:lastRenderedPageBreak/>
              <w:t>современные увлечения молодёжи</w:t>
            </w:r>
          </w:p>
        </w:tc>
        <w:tc>
          <w:tcPr>
            <w:tcW w:w="2254" w:type="dxa"/>
            <w:tcMar>
              <w:top w:w="50" w:type="dxa"/>
              <w:left w:w="100" w:type="dxa"/>
            </w:tcMar>
            <w:vAlign w:val="center"/>
          </w:tcPr>
          <w:p w:rsidR="0083576B" w:rsidRPr="00BD50DD" w:rsidRDefault="0083576B"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lastRenderedPageBreak/>
              <w:t xml:space="preserve"> </w:t>
            </w:r>
            <w:r w:rsidRPr="00BD50DD">
              <w:rPr>
                <w:rFonts w:ascii="Times New Roman" w:hAnsi="Times New Roman" w:cs="Times New Roman"/>
                <w:color w:val="000000"/>
                <w:sz w:val="24"/>
                <w:szCs w:val="24"/>
              </w:rPr>
              <w:t xml:space="preserve">1 </w:t>
            </w:r>
          </w:p>
        </w:tc>
        <w:tc>
          <w:tcPr>
            <w:tcW w:w="1917" w:type="dxa"/>
          </w:tcPr>
          <w:p w:rsidR="0083576B" w:rsidRPr="004E3992" w:rsidRDefault="0083576B"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26.02.2024</w:t>
            </w:r>
          </w:p>
        </w:tc>
        <w:tc>
          <w:tcPr>
            <w:tcW w:w="1755" w:type="dxa"/>
            <w:tcMar>
              <w:top w:w="50" w:type="dxa"/>
              <w:left w:w="100" w:type="dxa"/>
            </w:tcMar>
            <w:vAlign w:val="center"/>
          </w:tcPr>
          <w:p w:rsidR="0083576B" w:rsidRPr="00BD50DD" w:rsidRDefault="0083576B" w:rsidP="00BD50DD">
            <w:pPr>
              <w:spacing w:after="0" w:line="240" w:lineRule="auto"/>
              <w:ind w:left="135"/>
              <w:rPr>
                <w:rFonts w:ascii="Times New Roman" w:hAnsi="Times New Roman" w:cs="Times New Roman"/>
                <w:sz w:val="24"/>
                <w:szCs w:val="24"/>
              </w:rPr>
            </w:pPr>
          </w:p>
        </w:tc>
      </w:tr>
      <w:tr w:rsidR="0083576B" w:rsidRPr="001A29B5" w:rsidTr="001A29B5">
        <w:trPr>
          <w:trHeight w:val="144"/>
          <w:tblCellSpacing w:w="20" w:type="nil"/>
        </w:trPr>
        <w:tc>
          <w:tcPr>
            <w:tcW w:w="861" w:type="dxa"/>
            <w:tcMar>
              <w:top w:w="50" w:type="dxa"/>
              <w:left w:w="100" w:type="dxa"/>
            </w:tcMar>
            <w:vAlign w:val="center"/>
          </w:tcPr>
          <w:p w:rsidR="0083576B" w:rsidRPr="00BD50DD" w:rsidRDefault="0083576B"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lastRenderedPageBreak/>
              <w:t>24</w:t>
            </w:r>
          </w:p>
        </w:tc>
        <w:tc>
          <w:tcPr>
            <w:tcW w:w="4193" w:type="dxa"/>
            <w:tcMar>
              <w:top w:w="50" w:type="dxa"/>
              <w:left w:w="100" w:type="dxa"/>
            </w:tcMar>
            <w:vAlign w:val="center"/>
          </w:tcPr>
          <w:p w:rsidR="0083576B" w:rsidRPr="00BD50DD" w:rsidRDefault="0083576B"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Опасные программы и явления цифровой среды</w:t>
            </w:r>
          </w:p>
        </w:tc>
        <w:tc>
          <w:tcPr>
            <w:tcW w:w="2254" w:type="dxa"/>
            <w:tcMar>
              <w:top w:w="50" w:type="dxa"/>
              <w:left w:w="100" w:type="dxa"/>
            </w:tcMar>
            <w:vAlign w:val="center"/>
          </w:tcPr>
          <w:p w:rsidR="0083576B" w:rsidRPr="00BD50DD" w:rsidRDefault="0083576B"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917" w:type="dxa"/>
          </w:tcPr>
          <w:p w:rsidR="0083576B" w:rsidRPr="004E3992" w:rsidRDefault="0083576B"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04.03.2024</w:t>
            </w:r>
          </w:p>
        </w:tc>
        <w:tc>
          <w:tcPr>
            <w:tcW w:w="1755" w:type="dxa"/>
            <w:tcMar>
              <w:top w:w="50" w:type="dxa"/>
              <w:left w:w="100" w:type="dxa"/>
            </w:tcMar>
            <w:vAlign w:val="center"/>
          </w:tcPr>
          <w:p w:rsidR="0083576B" w:rsidRPr="001A29B5" w:rsidRDefault="0083576B" w:rsidP="00BD50DD">
            <w:pPr>
              <w:spacing w:after="0" w:line="240" w:lineRule="auto"/>
              <w:ind w:left="135"/>
              <w:rPr>
                <w:rFonts w:ascii="Times New Roman" w:hAnsi="Times New Roman" w:cs="Times New Roman"/>
                <w:sz w:val="24"/>
                <w:szCs w:val="24"/>
                <w:lang w:val="ru-RU"/>
              </w:rPr>
            </w:pPr>
          </w:p>
        </w:tc>
      </w:tr>
      <w:tr w:rsidR="0083576B" w:rsidRPr="00BD50DD" w:rsidTr="001A29B5">
        <w:trPr>
          <w:trHeight w:val="144"/>
          <w:tblCellSpacing w:w="20" w:type="nil"/>
        </w:trPr>
        <w:tc>
          <w:tcPr>
            <w:tcW w:w="861" w:type="dxa"/>
            <w:tcMar>
              <w:top w:w="50" w:type="dxa"/>
              <w:left w:w="100" w:type="dxa"/>
            </w:tcMar>
            <w:vAlign w:val="center"/>
          </w:tcPr>
          <w:p w:rsidR="0083576B" w:rsidRPr="00BD50DD" w:rsidRDefault="0083576B"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25</w:t>
            </w:r>
          </w:p>
        </w:tc>
        <w:tc>
          <w:tcPr>
            <w:tcW w:w="4193" w:type="dxa"/>
            <w:tcMar>
              <w:top w:w="50" w:type="dxa"/>
              <w:left w:w="100" w:type="dxa"/>
            </w:tcMar>
            <w:vAlign w:val="center"/>
          </w:tcPr>
          <w:p w:rsidR="0083576B" w:rsidRPr="00BD50DD" w:rsidRDefault="0083576B" w:rsidP="00BD50DD">
            <w:pPr>
              <w:spacing w:after="0" w:line="240" w:lineRule="auto"/>
              <w:ind w:left="135"/>
              <w:rPr>
                <w:rFonts w:ascii="Times New Roman" w:hAnsi="Times New Roman" w:cs="Times New Roman"/>
                <w:sz w:val="24"/>
                <w:szCs w:val="24"/>
              </w:rPr>
            </w:pPr>
            <w:proofErr w:type="spellStart"/>
            <w:r w:rsidRPr="00BD50DD">
              <w:rPr>
                <w:rFonts w:ascii="Times New Roman" w:hAnsi="Times New Roman" w:cs="Times New Roman"/>
                <w:color w:val="000000"/>
                <w:sz w:val="24"/>
                <w:szCs w:val="24"/>
              </w:rPr>
              <w:t>Безопасные</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правила</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цифрового</w:t>
            </w:r>
            <w:proofErr w:type="spellEnd"/>
            <w:r w:rsidRPr="00BD50DD">
              <w:rPr>
                <w:rFonts w:ascii="Times New Roman" w:hAnsi="Times New Roman" w:cs="Times New Roman"/>
                <w:color w:val="000000"/>
                <w:sz w:val="24"/>
                <w:szCs w:val="24"/>
              </w:rPr>
              <w:t xml:space="preserve"> </w:t>
            </w:r>
            <w:proofErr w:type="spellStart"/>
            <w:r w:rsidRPr="00BD50DD">
              <w:rPr>
                <w:rFonts w:ascii="Times New Roman" w:hAnsi="Times New Roman" w:cs="Times New Roman"/>
                <w:color w:val="000000"/>
                <w:sz w:val="24"/>
                <w:szCs w:val="24"/>
              </w:rPr>
              <w:t>поведения</w:t>
            </w:r>
            <w:proofErr w:type="spellEnd"/>
          </w:p>
        </w:tc>
        <w:tc>
          <w:tcPr>
            <w:tcW w:w="2254" w:type="dxa"/>
            <w:tcMar>
              <w:top w:w="50" w:type="dxa"/>
              <w:left w:w="100" w:type="dxa"/>
            </w:tcMar>
            <w:vAlign w:val="center"/>
          </w:tcPr>
          <w:p w:rsidR="0083576B" w:rsidRPr="00BD50DD" w:rsidRDefault="0083576B"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rPr>
              <w:t xml:space="preserve"> 1 </w:t>
            </w:r>
          </w:p>
        </w:tc>
        <w:tc>
          <w:tcPr>
            <w:tcW w:w="1917" w:type="dxa"/>
          </w:tcPr>
          <w:p w:rsidR="0083576B" w:rsidRPr="00217337" w:rsidRDefault="0083576B"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11.03.2024</w:t>
            </w:r>
          </w:p>
        </w:tc>
        <w:tc>
          <w:tcPr>
            <w:tcW w:w="1755" w:type="dxa"/>
            <w:tcMar>
              <w:top w:w="50" w:type="dxa"/>
              <w:left w:w="100" w:type="dxa"/>
            </w:tcMar>
            <w:vAlign w:val="center"/>
          </w:tcPr>
          <w:p w:rsidR="0083576B" w:rsidRPr="00BD50DD" w:rsidRDefault="0083576B" w:rsidP="00BD50DD">
            <w:pPr>
              <w:spacing w:after="0" w:line="240" w:lineRule="auto"/>
              <w:ind w:left="135"/>
              <w:rPr>
                <w:rFonts w:ascii="Times New Roman" w:hAnsi="Times New Roman" w:cs="Times New Roman"/>
                <w:sz w:val="24"/>
                <w:szCs w:val="24"/>
              </w:rPr>
            </w:pPr>
          </w:p>
        </w:tc>
      </w:tr>
      <w:tr w:rsidR="0083576B" w:rsidRPr="00BD50DD" w:rsidTr="001A29B5">
        <w:trPr>
          <w:trHeight w:val="144"/>
          <w:tblCellSpacing w:w="20" w:type="nil"/>
        </w:trPr>
        <w:tc>
          <w:tcPr>
            <w:tcW w:w="861" w:type="dxa"/>
            <w:tcMar>
              <w:top w:w="50" w:type="dxa"/>
              <w:left w:w="100" w:type="dxa"/>
            </w:tcMar>
            <w:vAlign w:val="center"/>
          </w:tcPr>
          <w:p w:rsidR="0083576B" w:rsidRPr="00BD50DD" w:rsidRDefault="0083576B"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26</w:t>
            </w:r>
          </w:p>
        </w:tc>
        <w:tc>
          <w:tcPr>
            <w:tcW w:w="4193" w:type="dxa"/>
            <w:tcMar>
              <w:top w:w="50" w:type="dxa"/>
              <w:left w:w="100" w:type="dxa"/>
            </w:tcMar>
            <w:vAlign w:val="center"/>
          </w:tcPr>
          <w:p w:rsidR="0083576B" w:rsidRPr="00BD50DD" w:rsidRDefault="0083576B"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Деструктивные течения в Интернете и защита от них</w:t>
            </w:r>
          </w:p>
        </w:tc>
        <w:tc>
          <w:tcPr>
            <w:tcW w:w="2254" w:type="dxa"/>
            <w:tcMar>
              <w:top w:w="50" w:type="dxa"/>
              <w:left w:w="100" w:type="dxa"/>
            </w:tcMar>
            <w:vAlign w:val="center"/>
          </w:tcPr>
          <w:p w:rsidR="0083576B" w:rsidRPr="00BD50DD" w:rsidRDefault="0083576B"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917" w:type="dxa"/>
          </w:tcPr>
          <w:p w:rsidR="0083576B" w:rsidRPr="00217337" w:rsidRDefault="0083576B"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18.03.2024</w:t>
            </w:r>
          </w:p>
        </w:tc>
        <w:tc>
          <w:tcPr>
            <w:tcW w:w="1755" w:type="dxa"/>
            <w:tcMar>
              <w:top w:w="50" w:type="dxa"/>
              <w:left w:w="100" w:type="dxa"/>
            </w:tcMar>
            <w:vAlign w:val="center"/>
          </w:tcPr>
          <w:p w:rsidR="0083576B" w:rsidRPr="00BD50DD" w:rsidRDefault="0083576B" w:rsidP="00BD50DD">
            <w:pPr>
              <w:spacing w:after="0" w:line="240" w:lineRule="auto"/>
              <w:ind w:left="135"/>
              <w:rPr>
                <w:rFonts w:ascii="Times New Roman" w:hAnsi="Times New Roman" w:cs="Times New Roman"/>
                <w:sz w:val="24"/>
                <w:szCs w:val="24"/>
              </w:rPr>
            </w:pPr>
          </w:p>
        </w:tc>
      </w:tr>
      <w:tr w:rsidR="0083576B" w:rsidRPr="00BD50DD" w:rsidTr="001A29B5">
        <w:trPr>
          <w:trHeight w:val="144"/>
          <w:tblCellSpacing w:w="20" w:type="nil"/>
        </w:trPr>
        <w:tc>
          <w:tcPr>
            <w:tcW w:w="861" w:type="dxa"/>
            <w:tcMar>
              <w:top w:w="50" w:type="dxa"/>
              <w:left w:w="100" w:type="dxa"/>
            </w:tcMar>
            <w:vAlign w:val="center"/>
          </w:tcPr>
          <w:p w:rsidR="0083576B" w:rsidRPr="00BD50DD" w:rsidRDefault="0083576B"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27</w:t>
            </w:r>
          </w:p>
        </w:tc>
        <w:tc>
          <w:tcPr>
            <w:tcW w:w="4193" w:type="dxa"/>
            <w:tcMar>
              <w:top w:w="50" w:type="dxa"/>
              <w:left w:w="100" w:type="dxa"/>
            </w:tcMar>
            <w:vAlign w:val="center"/>
          </w:tcPr>
          <w:p w:rsidR="0083576B" w:rsidRPr="00BD50DD" w:rsidRDefault="0083576B"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Общественно-государственная система противодействия экстремизму и терроризму</w:t>
            </w:r>
          </w:p>
        </w:tc>
        <w:tc>
          <w:tcPr>
            <w:tcW w:w="2254" w:type="dxa"/>
            <w:tcMar>
              <w:top w:w="50" w:type="dxa"/>
              <w:left w:w="100" w:type="dxa"/>
            </w:tcMar>
            <w:vAlign w:val="center"/>
          </w:tcPr>
          <w:p w:rsidR="0083576B" w:rsidRPr="00BD50DD" w:rsidRDefault="0083576B"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917" w:type="dxa"/>
          </w:tcPr>
          <w:p w:rsidR="0083576B" w:rsidRPr="00217337" w:rsidRDefault="0083576B" w:rsidP="00E76BF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01.04.2024</w:t>
            </w:r>
          </w:p>
        </w:tc>
        <w:tc>
          <w:tcPr>
            <w:tcW w:w="1755" w:type="dxa"/>
            <w:tcMar>
              <w:top w:w="50" w:type="dxa"/>
              <w:left w:w="100" w:type="dxa"/>
            </w:tcMar>
            <w:vAlign w:val="center"/>
          </w:tcPr>
          <w:p w:rsidR="0083576B" w:rsidRPr="00BD50DD" w:rsidRDefault="0083576B" w:rsidP="00BD50DD">
            <w:pPr>
              <w:spacing w:after="0" w:line="240" w:lineRule="auto"/>
              <w:ind w:left="135"/>
              <w:rPr>
                <w:rFonts w:ascii="Times New Roman" w:hAnsi="Times New Roman" w:cs="Times New Roman"/>
                <w:sz w:val="24"/>
                <w:szCs w:val="24"/>
              </w:rPr>
            </w:pPr>
          </w:p>
        </w:tc>
      </w:tr>
      <w:tr w:rsidR="0083576B" w:rsidRPr="00BD50DD" w:rsidTr="001A29B5">
        <w:trPr>
          <w:trHeight w:val="144"/>
          <w:tblCellSpacing w:w="20" w:type="nil"/>
        </w:trPr>
        <w:tc>
          <w:tcPr>
            <w:tcW w:w="861" w:type="dxa"/>
            <w:tcMar>
              <w:top w:w="50" w:type="dxa"/>
              <w:left w:w="100" w:type="dxa"/>
            </w:tcMar>
            <w:vAlign w:val="center"/>
          </w:tcPr>
          <w:p w:rsidR="0083576B" w:rsidRPr="00BD50DD" w:rsidRDefault="0083576B"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28</w:t>
            </w:r>
          </w:p>
        </w:tc>
        <w:tc>
          <w:tcPr>
            <w:tcW w:w="4193" w:type="dxa"/>
            <w:tcMar>
              <w:top w:w="50" w:type="dxa"/>
              <w:left w:w="100" w:type="dxa"/>
            </w:tcMar>
            <w:vAlign w:val="center"/>
          </w:tcPr>
          <w:p w:rsidR="0083576B" w:rsidRPr="00BD50DD" w:rsidRDefault="0083576B"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Безопасные действия при угрозе теракта</w:t>
            </w:r>
          </w:p>
        </w:tc>
        <w:tc>
          <w:tcPr>
            <w:tcW w:w="2254" w:type="dxa"/>
            <w:tcMar>
              <w:top w:w="50" w:type="dxa"/>
              <w:left w:w="100" w:type="dxa"/>
            </w:tcMar>
            <w:vAlign w:val="center"/>
          </w:tcPr>
          <w:p w:rsidR="0083576B" w:rsidRPr="00BD50DD" w:rsidRDefault="0083576B"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917" w:type="dxa"/>
          </w:tcPr>
          <w:p w:rsidR="0083576B" w:rsidRPr="00217337" w:rsidRDefault="0083576B"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08.04.2024</w:t>
            </w:r>
          </w:p>
        </w:tc>
        <w:tc>
          <w:tcPr>
            <w:tcW w:w="1755" w:type="dxa"/>
            <w:tcMar>
              <w:top w:w="50" w:type="dxa"/>
              <w:left w:w="100" w:type="dxa"/>
            </w:tcMar>
            <w:vAlign w:val="center"/>
          </w:tcPr>
          <w:p w:rsidR="0083576B" w:rsidRPr="00BD50DD" w:rsidRDefault="0083576B" w:rsidP="00BD50DD">
            <w:pPr>
              <w:spacing w:after="0" w:line="240" w:lineRule="auto"/>
              <w:ind w:left="135"/>
              <w:rPr>
                <w:rFonts w:ascii="Times New Roman" w:hAnsi="Times New Roman" w:cs="Times New Roman"/>
                <w:sz w:val="24"/>
                <w:szCs w:val="24"/>
              </w:rPr>
            </w:pPr>
          </w:p>
        </w:tc>
      </w:tr>
      <w:tr w:rsidR="0083576B" w:rsidRPr="00BD50DD" w:rsidTr="001A29B5">
        <w:trPr>
          <w:trHeight w:val="144"/>
          <w:tblCellSpacing w:w="20" w:type="nil"/>
        </w:trPr>
        <w:tc>
          <w:tcPr>
            <w:tcW w:w="861" w:type="dxa"/>
            <w:tcMar>
              <w:top w:w="50" w:type="dxa"/>
              <w:left w:w="100" w:type="dxa"/>
            </w:tcMar>
            <w:vAlign w:val="center"/>
          </w:tcPr>
          <w:p w:rsidR="0083576B" w:rsidRPr="00BD50DD" w:rsidRDefault="0083576B"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29</w:t>
            </w:r>
          </w:p>
        </w:tc>
        <w:tc>
          <w:tcPr>
            <w:tcW w:w="4193" w:type="dxa"/>
            <w:tcMar>
              <w:top w:w="50" w:type="dxa"/>
              <w:left w:w="100" w:type="dxa"/>
            </w:tcMar>
            <w:vAlign w:val="center"/>
          </w:tcPr>
          <w:p w:rsidR="0083576B" w:rsidRPr="00BD50DD" w:rsidRDefault="0083576B"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Безопасные действия при совершении теракта</w:t>
            </w:r>
          </w:p>
        </w:tc>
        <w:tc>
          <w:tcPr>
            <w:tcW w:w="2254" w:type="dxa"/>
            <w:tcMar>
              <w:top w:w="50" w:type="dxa"/>
              <w:left w:w="100" w:type="dxa"/>
            </w:tcMar>
            <w:vAlign w:val="center"/>
          </w:tcPr>
          <w:p w:rsidR="0083576B" w:rsidRPr="00BD50DD" w:rsidRDefault="0083576B"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917" w:type="dxa"/>
          </w:tcPr>
          <w:p w:rsidR="0083576B" w:rsidRPr="00217337" w:rsidRDefault="0083576B"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15.04.2024</w:t>
            </w:r>
          </w:p>
        </w:tc>
        <w:tc>
          <w:tcPr>
            <w:tcW w:w="1755" w:type="dxa"/>
            <w:tcMar>
              <w:top w:w="50" w:type="dxa"/>
              <w:left w:w="100" w:type="dxa"/>
            </w:tcMar>
            <w:vAlign w:val="center"/>
          </w:tcPr>
          <w:p w:rsidR="0083576B" w:rsidRPr="00BD50DD" w:rsidRDefault="0083576B" w:rsidP="00BD50DD">
            <w:pPr>
              <w:spacing w:after="0" w:line="240" w:lineRule="auto"/>
              <w:ind w:left="135"/>
              <w:rPr>
                <w:rFonts w:ascii="Times New Roman" w:hAnsi="Times New Roman" w:cs="Times New Roman"/>
                <w:sz w:val="24"/>
                <w:szCs w:val="24"/>
              </w:rPr>
            </w:pPr>
          </w:p>
        </w:tc>
      </w:tr>
      <w:tr w:rsidR="0083576B" w:rsidRPr="00BD50DD" w:rsidTr="001A29B5">
        <w:trPr>
          <w:trHeight w:val="144"/>
          <w:tblCellSpacing w:w="20" w:type="nil"/>
        </w:trPr>
        <w:tc>
          <w:tcPr>
            <w:tcW w:w="861" w:type="dxa"/>
            <w:tcMar>
              <w:top w:w="50" w:type="dxa"/>
              <w:left w:w="100" w:type="dxa"/>
            </w:tcMar>
            <w:vAlign w:val="center"/>
          </w:tcPr>
          <w:p w:rsidR="0083576B" w:rsidRPr="00BD50DD" w:rsidRDefault="0083576B"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30</w:t>
            </w:r>
          </w:p>
        </w:tc>
        <w:tc>
          <w:tcPr>
            <w:tcW w:w="4193" w:type="dxa"/>
            <w:tcMar>
              <w:top w:w="50" w:type="dxa"/>
              <w:left w:w="100" w:type="dxa"/>
            </w:tcMar>
            <w:vAlign w:val="center"/>
          </w:tcPr>
          <w:p w:rsidR="0083576B" w:rsidRPr="00BD50DD" w:rsidRDefault="0083576B"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Безопасные действия при совершении теракта</w:t>
            </w:r>
          </w:p>
        </w:tc>
        <w:tc>
          <w:tcPr>
            <w:tcW w:w="2254" w:type="dxa"/>
            <w:tcMar>
              <w:top w:w="50" w:type="dxa"/>
              <w:left w:w="100" w:type="dxa"/>
            </w:tcMar>
            <w:vAlign w:val="center"/>
          </w:tcPr>
          <w:p w:rsidR="0083576B" w:rsidRPr="00BD50DD" w:rsidRDefault="0083576B"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917" w:type="dxa"/>
          </w:tcPr>
          <w:p w:rsidR="0083576B" w:rsidRPr="006974F6" w:rsidRDefault="0083576B"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22.04.2024</w:t>
            </w:r>
          </w:p>
        </w:tc>
        <w:tc>
          <w:tcPr>
            <w:tcW w:w="1755" w:type="dxa"/>
            <w:tcMar>
              <w:top w:w="50" w:type="dxa"/>
              <w:left w:w="100" w:type="dxa"/>
            </w:tcMar>
            <w:vAlign w:val="center"/>
          </w:tcPr>
          <w:p w:rsidR="0083576B" w:rsidRPr="00BD50DD" w:rsidRDefault="0083576B" w:rsidP="00BD50DD">
            <w:pPr>
              <w:spacing w:after="0" w:line="240" w:lineRule="auto"/>
              <w:ind w:left="135"/>
              <w:rPr>
                <w:rFonts w:ascii="Times New Roman" w:hAnsi="Times New Roman" w:cs="Times New Roman"/>
                <w:sz w:val="24"/>
                <w:szCs w:val="24"/>
              </w:rPr>
            </w:pPr>
          </w:p>
        </w:tc>
      </w:tr>
      <w:tr w:rsidR="0083576B" w:rsidRPr="00BD50DD" w:rsidTr="001A29B5">
        <w:trPr>
          <w:trHeight w:val="144"/>
          <w:tblCellSpacing w:w="20" w:type="nil"/>
        </w:trPr>
        <w:tc>
          <w:tcPr>
            <w:tcW w:w="861" w:type="dxa"/>
            <w:tcMar>
              <w:top w:w="50" w:type="dxa"/>
              <w:left w:w="100" w:type="dxa"/>
            </w:tcMar>
            <w:vAlign w:val="center"/>
          </w:tcPr>
          <w:p w:rsidR="0083576B" w:rsidRPr="00BD50DD" w:rsidRDefault="0083576B"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31</w:t>
            </w:r>
          </w:p>
        </w:tc>
        <w:tc>
          <w:tcPr>
            <w:tcW w:w="4193" w:type="dxa"/>
            <w:tcMar>
              <w:top w:w="50" w:type="dxa"/>
              <w:left w:w="100" w:type="dxa"/>
            </w:tcMar>
            <w:vAlign w:val="center"/>
          </w:tcPr>
          <w:p w:rsidR="0083576B" w:rsidRPr="00BD50DD" w:rsidRDefault="0083576B"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Роль личности, общества и государства в предупреждении и ликвидации чрезвычайных ситуаций</w:t>
            </w:r>
          </w:p>
        </w:tc>
        <w:tc>
          <w:tcPr>
            <w:tcW w:w="2254" w:type="dxa"/>
            <w:tcMar>
              <w:top w:w="50" w:type="dxa"/>
              <w:left w:w="100" w:type="dxa"/>
            </w:tcMar>
            <w:vAlign w:val="center"/>
          </w:tcPr>
          <w:p w:rsidR="0083576B" w:rsidRPr="00BD50DD" w:rsidRDefault="0083576B"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917" w:type="dxa"/>
          </w:tcPr>
          <w:p w:rsidR="0083576B" w:rsidRPr="006974F6" w:rsidRDefault="0083576B"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29.04.2024</w:t>
            </w:r>
          </w:p>
        </w:tc>
        <w:tc>
          <w:tcPr>
            <w:tcW w:w="1755" w:type="dxa"/>
            <w:tcMar>
              <w:top w:w="50" w:type="dxa"/>
              <w:left w:w="100" w:type="dxa"/>
            </w:tcMar>
            <w:vAlign w:val="center"/>
          </w:tcPr>
          <w:p w:rsidR="0083576B" w:rsidRPr="00BD50DD" w:rsidRDefault="0083576B" w:rsidP="00BD50DD">
            <w:pPr>
              <w:spacing w:after="0" w:line="240" w:lineRule="auto"/>
              <w:ind w:left="135"/>
              <w:rPr>
                <w:rFonts w:ascii="Times New Roman" w:hAnsi="Times New Roman" w:cs="Times New Roman"/>
                <w:sz w:val="24"/>
                <w:szCs w:val="24"/>
              </w:rPr>
            </w:pPr>
          </w:p>
        </w:tc>
      </w:tr>
      <w:tr w:rsidR="0083576B" w:rsidRPr="00BD50DD" w:rsidTr="001A29B5">
        <w:trPr>
          <w:trHeight w:val="144"/>
          <w:tblCellSpacing w:w="20" w:type="nil"/>
        </w:trPr>
        <w:tc>
          <w:tcPr>
            <w:tcW w:w="861" w:type="dxa"/>
            <w:tcMar>
              <w:top w:w="50" w:type="dxa"/>
              <w:left w:w="100" w:type="dxa"/>
            </w:tcMar>
            <w:vAlign w:val="center"/>
          </w:tcPr>
          <w:p w:rsidR="0083576B" w:rsidRPr="00BD50DD" w:rsidRDefault="0083576B"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32</w:t>
            </w:r>
          </w:p>
        </w:tc>
        <w:tc>
          <w:tcPr>
            <w:tcW w:w="4193" w:type="dxa"/>
            <w:tcMar>
              <w:top w:w="50" w:type="dxa"/>
              <w:left w:w="100" w:type="dxa"/>
            </w:tcMar>
            <w:vAlign w:val="center"/>
          </w:tcPr>
          <w:p w:rsidR="0083576B" w:rsidRPr="00BD50DD" w:rsidRDefault="0083576B"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Роль личности, общества и государства в предупреждении и ликвидации чрезвычайных ситуаций</w:t>
            </w:r>
          </w:p>
        </w:tc>
        <w:tc>
          <w:tcPr>
            <w:tcW w:w="2254" w:type="dxa"/>
            <w:tcMar>
              <w:top w:w="50" w:type="dxa"/>
              <w:left w:w="100" w:type="dxa"/>
            </w:tcMar>
            <w:vAlign w:val="center"/>
          </w:tcPr>
          <w:p w:rsidR="0083576B" w:rsidRPr="00BD50DD" w:rsidRDefault="0083576B"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917" w:type="dxa"/>
          </w:tcPr>
          <w:p w:rsidR="0083576B" w:rsidRPr="006974F6" w:rsidRDefault="0083576B"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06.05.2024</w:t>
            </w:r>
          </w:p>
        </w:tc>
        <w:tc>
          <w:tcPr>
            <w:tcW w:w="1755" w:type="dxa"/>
            <w:tcMar>
              <w:top w:w="50" w:type="dxa"/>
              <w:left w:w="100" w:type="dxa"/>
            </w:tcMar>
            <w:vAlign w:val="center"/>
          </w:tcPr>
          <w:p w:rsidR="0083576B" w:rsidRPr="00BD50DD" w:rsidRDefault="0083576B" w:rsidP="00BD50DD">
            <w:pPr>
              <w:spacing w:after="0" w:line="240" w:lineRule="auto"/>
              <w:ind w:left="135"/>
              <w:rPr>
                <w:rFonts w:ascii="Times New Roman" w:hAnsi="Times New Roman" w:cs="Times New Roman"/>
                <w:sz w:val="24"/>
                <w:szCs w:val="24"/>
              </w:rPr>
            </w:pPr>
          </w:p>
        </w:tc>
      </w:tr>
      <w:tr w:rsidR="0083576B" w:rsidRPr="00BD50DD" w:rsidTr="001A29B5">
        <w:trPr>
          <w:trHeight w:val="144"/>
          <w:tblCellSpacing w:w="20" w:type="nil"/>
        </w:trPr>
        <w:tc>
          <w:tcPr>
            <w:tcW w:w="861" w:type="dxa"/>
            <w:tcMar>
              <w:top w:w="50" w:type="dxa"/>
              <w:left w:w="100" w:type="dxa"/>
            </w:tcMar>
            <w:vAlign w:val="center"/>
          </w:tcPr>
          <w:p w:rsidR="0083576B" w:rsidRPr="00BD50DD" w:rsidRDefault="0083576B"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33</w:t>
            </w:r>
          </w:p>
        </w:tc>
        <w:tc>
          <w:tcPr>
            <w:tcW w:w="4193" w:type="dxa"/>
            <w:tcMar>
              <w:top w:w="50" w:type="dxa"/>
              <w:left w:w="100" w:type="dxa"/>
            </w:tcMar>
            <w:vAlign w:val="center"/>
          </w:tcPr>
          <w:p w:rsidR="0083576B" w:rsidRPr="00BD50DD" w:rsidRDefault="0083576B"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Мероприятия по предупреждению и ликвидации чрезвычайных ситуаций</w:t>
            </w:r>
          </w:p>
        </w:tc>
        <w:tc>
          <w:tcPr>
            <w:tcW w:w="2254" w:type="dxa"/>
            <w:tcMar>
              <w:top w:w="50" w:type="dxa"/>
              <w:left w:w="100" w:type="dxa"/>
            </w:tcMar>
            <w:vAlign w:val="center"/>
          </w:tcPr>
          <w:p w:rsidR="0083576B" w:rsidRPr="00BD50DD" w:rsidRDefault="0083576B"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917" w:type="dxa"/>
          </w:tcPr>
          <w:p w:rsidR="0083576B" w:rsidRPr="006974F6" w:rsidRDefault="0083576B"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13.05.2024</w:t>
            </w:r>
          </w:p>
        </w:tc>
        <w:tc>
          <w:tcPr>
            <w:tcW w:w="1755" w:type="dxa"/>
            <w:tcMar>
              <w:top w:w="50" w:type="dxa"/>
              <w:left w:w="100" w:type="dxa"/>
            </w:tcMar>
            <w:vAlign w:val="center"/>
          </w:tcPr>
          <w:p w:rsidR="0083576B" w:rsidRPr="00BD50DD" w:rsidRDefault="0083576B" w:rsidP="00BD50DD">
            <w:pPr>
              <w:spacing w:after="0" w:line="240" w:lineRule="auto"/>
              <w:ind w:left="135"/>
              <w:rPr>
                <w:rFonts w:ascii="Times New Roman" w:hAnsi="Times New Roman" w:cs="Times New Roman"/>
                <w:sz w:val="24"/>
                <w:szCs w:val="24"/>
              </w:rPr>
            </w:pPr>
          </w:p>
        </w:tc>
      </w:tr>
      <w:tr w:rsidR="0083576B" w:rsidRPr="00BD50DD" w:rsidTr="001A29B5">
        <w:trPr>
          <w:trHeight w:val="144"/>
          <w:tblCellSpacing w:w="20" w:type="nil"/>
        </w:trPr>
        <w:tc>
          <w:tcPr>
            <w:tcW w:w="861" w:type="dxa"/>
            <w:tcMar>
              <w:top w:w="50" w:type="dxa"/>
              <w:left w:w="100" w:type="dxa"/>
            </w:tcMar>
            <w:vAlign w:val="center"/>
          </w:tcPr>
          <w:p w:rsidR="0083576B" w:rsidRPr="00BD50DD" w:rsidRDefault="0083576B" w:rsidP="00BD50DD">
            <w:pPr>
              <w:spacing w:after="0" w:line="240" w:lineRule="auto"/>
              <w:rPr>
                <w:rFonts w:ascii="Times New Roman" w:hAnsi="Times New Roman" w:cs="Times New Roman"/>
                <w:sz w:val="24"/>
                <w:szCs w:val="24"/>
              </w:rPr>
            </w:pPr>
            <w:r w:rsidRPr="00BD50DD">
              <w:rPr>
                <w:rFonts w:ascii="Times New Roman" w:hAnsi="Times New Roman" w:cs="Times New Roman"/>
                <w:color w:val="000000"/>
                <w:sz w:val="24"/>
                <w:szCs w:val="24"/>
              </w:rPr>
              <w:t>34</w:t>
            </w:r>
          </w:p>
        </w:tc>
        <w:tc>
          <w:tcPr>
            <w:tcW w:w="4193" w:type="dxa"/>
            <w:tcMar>
              <w:top w:w="50" w:type="dxa"/>
              <w:left w:w="100" w:type="dxa"/>
            </w:tcMar>
            <w:vAlign w:val="center"/>
          </w:tcPr>
          <w:p w:rsidR="0083576B" w:rsidRPr="00BD50DD" w:rsidRDefault="0083576B"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Мероприятия по предупреждению и ликвидации чрезвычайных ситуаций</w:t>
            </w:r>
          </w:p>
        </w:tc>
        <w:tc>
          <w:tcPr>
            <w:tcW w:w="2254" w:type="dxa"/>
            <w:tcMar>
              <w:top w:w="50" w:type="dxa"/>
              <w:left w:w="100" w:type="dxa"/>
            </w:tcMar>
            <w:vAlign w:val="center"/>
          </w:tcPr>
          <w:p w:rsidR="0083576B" w:rsidRPr="00BD50DD" w:rsidRDefault="0083576B"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1 </w:t>
            </w:r>
          </w:p>
        </w:tc>
        <w:tc>
          <w:tcPr>
            <w:tcW w:w="1917" w:type="dxa"/>
          </w:tcPr>
          <w:p w:rsidR="0083576B" w:rsidRPr="006974F6" w:rsidRDefault="0083576B" w:rsidP="00E76BF3">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20.05.2024</w:t>
            </w:r>
          </w:p>
        </w:tc>
        <w:tc>
          <w:tcPr>
            <w:tcW w:w="1755" w:type="dxa"/>
            <w:tcMar>
              <w:top w:w="50" w:type="dxa"/>
              <w:left w:w="100" w:type="dxa"/>
            </w:tcMar>
            <w:vAlign w:val="center"/>
          </w:tcPr>
          <w:p w:rsidR="0083576B" w:rsidRPr="00BD50DD" w:rsidRDefault="0083576B" w:rsidP="00BD50DD">
            <w:pPr>
              <w:spacing w:after="0" w:line="240" w:lineRule="auto"/>
              <w:ind w:left="135"/>
              <w:rPr>
                <w:rFonts w:ascii="Times New Roman" w:hAnsi="Times New Roman" w:cs="Times New Roman"/>
                <w:sz w:val="24"/>
                <w:szCs w:val="24"/>
              </w:rPr>
            </w:pPr>
          </w:p>
        </w:tc>
      </w:tr>
      <w:tr w:rsidR="0083576B" w:rsidRPr="00BD50DD" w:rsidTr="00DD0600">
        <w:trPr>
          <w:trHeight w:val="144"/>
          <w:tblCellSpacing w:w="20" w:type="nil"/>
        </w:trPr>
        <w:tc>
          <w:tcPr>
            <w:tcW w:w="5054" w:type="dxa"/>
            <w:gridSpan w:val="2"/>
            <w:tcMar>
              <w:top w:w="50" w:type="dxa"/>
              <w:left w:w="100" w:type="dxa"/>
            </w:tcMar>
            <w:vAlign w:val="center"/>
          </w:tcPr>
          <w:p w:rsidR="0083576B" w:rsidRPr="00BD50DD" w:rsidRDefault="0083576B" w:rsidP="00BD50DD">
            <w:pPr>
              <w:spacing w:after="0" w:line="240" w:lineRule="auto"/>
              <w:ind w:left="135"/>
              <w:rPr>
                <w:rFonts w:ascii="Times New Roman" w:hAnsi="Times New Roman" w:cs="Times New Roman"/>
                <w:sz w:val="24"/>
                <w:szCs w:val="24"/>
                <w:lang w:val="ru-RU"/>
              </w:rPr>
            </w:pPr>
            <w:r w:rsidRPr="00BD50DD">
              <w:rPr>
                <w:rFonts w:ascii="Times New Roman" w:hAnsi="Times New Roman" w:cs="Times New Roman"/>
                <w:color w:val="000000"/>
                <w:sz w:val="24"/>
                <w:szCs w:val="24"/>
                <w:lang w:val="ru-RU"/>
              </w:rPr>
              <w:t>ОБЩЕЕ КОЛИЧЕСТВО ЧАСОВ ПО ПРОГРАММЕ</w:t>
            </w:r>
          </w:p>
        </w:tc>
        <w:tc>
          <w:tcPr>
            <w:tcW w:w="2254" w:type="dxa"/>
            <w:tcMar>
              <w:top w:w="50" w:type="dxa"/>
              <w:left w:w="100" w:type="dxa"/>
            </w:tcMar>
            <w:vAlign w:val="center"/>
          </w:tcPr>
          <w:p w:rsidR="0083576B" w:rsidRPr="00BD50DD" w:rsidRDefault="0083576B" w:rsidP="00BD50DD">
            <w:pPr>
              <w:spacing w:after="0" w:line="240" w:lineRule="auto"/>
              <w:ind w:left="135"/>
              <w:jc w:val="center"/>
              <w:rPr>
                <w:rFonts w:ascii="Times New Roman" w:hAnsi="Times New Roman" w:cs="Times New Roman"/>
                <w:sz w:val="24"/>
                <w:szCs w:val="24"/>
              </w:rPr>
            </w:pPr>
            <w:r w:rsidRPr="00BD50DD">
              <w:rPr>
                <w:rFonts w:ascii="Times New Roman" w:hAnsi="Times New Roman" w:cs="Times New Roman"/>
                <w:color w:val="000000"/>
                <w:sz w:val="24"/>
                <w:szCs w:val="24"/>
                <w:lang w:val="ru-RU"/>
              </w:rPr>
              <w:t xml:space="preserve"> </w:t>
            </w:r>
            <w:r w:rsidRPr="00BD50DD">
              <w:rPr>
                <w:rFonts w:ascii="Times New Roman" w:hAnsi="Times New Roman" w:cs="Times New Roman"/>
                <w:color w:val="000000"/>
                <w:sz w:val="24"/>
                <w:szCs w:val="24"/>
              </w:rPr>
              <w:t xml:space="preserve">34 </w:t>
            </w:r>
          </w:p>
        </w:tc>
        <w:tc>
          <w:tcPr>
            <w:tcW w:w="1917" w:type="dxa"/>
          </w:tcPr>
          <w:p w:rsidR="0083576B" w:rsidRPr="00BD50DD" w:rsidRDefault="0083576B" w:rsidP="00BD50DD">
            <w:pPr>
              <w:spacing w:after="0" w:line="240" w:lineRule="auto"/>
              <w:rPr>
                <w:rFonts w:ascii="Times New Roman" w:hAnsi="Times New Roman" w:cs="Times New Roman"/>
                <w:sz w:val="24"/>
                <w:szCs w:val="24"/>
              </w:rPr>
            </w:pPr>
          </w:p>
        </w:tc>
        <w:tc>
          <w:tcPr>
            <w:tcW w:w="1755" w:type="dxa"/>
            <w:tcMar>
              <w:top w:w="50" w:type="dxa"/>
              <w:left w:w="100" w:type="dxa"/>
            </w:tcMar>
          </w:tcPr>
          <w:p w:rsidR="0083576B" w:rsidRPr="006974F6" w:rsidRDefault="0083576B" w:rsidP="00E76BF3">
            <w:pPr>
              <w:spacing w:after="0" w:line="240" w:lineRule="auto"/>
              <w:rPr>
                <w:rFonts w:ascii="Times New Roman" w:hAnsi="Times New Roman" w:cs="Times New Roman"/>
                <w:sz w:val="24"/>
                <w:szCs w:val="24"/>
                <w:lang w:val="ru-RU"/>
              </w:rPr>
            </w:pPr>
          </w:p>
        </w:tc>
      </w:tr>
    </w:tbl>
    <w:p w:rsidR="00EB5804" w:rsidRPr="00BD50DD" w:rsidRDefault="00EB5804" w:rsidP="00BD50DD">
      <w:pPr>
        <w:spacing w:after="0" w:line="240" w:lineRule="auto"/>
        <w:rPr>
          <w:rFonts w:ascii="Times New Roman" w:hAnsi="Times New Roman" w:cs="Times New Roman"/>
          <w:sz w:val="24"/>
          <w:szCs w:val="24"/>
          <w:lang w:val="ru-RU"/>
        </w:rPr>
        <w:sectPr w:rsidR="00EB5804" w:rsidRPr="00BD50DD" w:rsidSect="00BD50DD">
          <w:pgSz w:w="11906" w:h="16383"/>
          <w:pgMar w:top="567" w:right="567" w:bottom="1701" w:left="567" w:header="720" w:footer="720" w:gutter="0"/>
          <w:cols w:space="720"/>
        </w:sectPr>
      </w:pPr>
      <w:bookmarkStart w:id="6" w:name="block-27530539"/>
      <w:bookmarkEnd w:id="5"/>
    </w:p>
    <w:bookmarkEnd w:id="6"/>
    <w:p w:rsidR="00CB465F" w:rsidRPr="00BD50DD" w:rsidRDefault="00CB465F" w:rsidP="00BD50DD">
      <w:pPr>
        <w:spacing w:after="0" w:line="240" w:lineRule="auto"/>
        <w:rPr>
          <w:rFonts w:ascii="Times New Roman" w:hAnsi="Times New Roman" w:cs="Times New Roman"/>
          <w:sz w:val="24"/>
          <w:szCs w:val="24"/>
          <w:lang w:val="ru-RU"/>
        </w:rPr>
      </w:pPr>
    </w:p>
    <w:sectPr w:rsidR="00CB465F" w:rsidRPr="00BD50DD" w:rsidSect="00BD50DD">
      <w:pgSz w:w="11906" w:h="16383"/>
      <w:pgMar w:top="567" w:right="567" w:bottom="1701"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DE67CE"/>
    <w:multiLevelType w:val="multilevel"/>
    <w:tmpl w:val="8CAAFDB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B5804"/>
    <w:rsid w:val="00013BFE"/>
    <w:rsid w:val="00066DD3"/>
    <w:rsid w:val="001A29B5"/>
    <w:rsid w:val="00217337"/>
    <w:rsid w:val="002C28FC"/>
    <w:rsid w:val="002E2D5D"/>
    <w:rsid w:val="004B39FE"/>
    <w:rsid w:val="004B59F4"/>
    <w:rsid w:val="004E3992"/>
    <w:rsid w:val="005125EB"/>
    <w:rsid w:val="005D6C41"/>
    <w:rsid w:val="006045AE"/>
    <w:rsid w:val="006603B3"/>
    <w:rsid w:val="006974F6"/>
    <w:rsid w:val="0075591B"/>
    <w:rsid w:val="0083576B"/>
    <w:rsid w:val="00844DAA"/>
    <w:rsid w:val="00861805"/>
    <w:rsid w:val="008B3256"/>
    <w:rsid w:val="00927323"/>
    <w:rsid w:val="0096038A"/>
    <w:rsid w:val="00A74C6D"/>
    <w:rsid w:val="00B216B1"/>
    <w:rsid w:val="00BD50DD"/>
    <w:rsid w:val="00C70864"/>
    <w:rsid w:val="00CB465F"/>
    <w:rsid w:val="00EB5804"/>
    <w:rsid w:val="00F5029B"/>
    <w:rsid w:val="00FB67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B5804"/>
    <w:rPr>
      <w:color w:val="0000FF" w:themeColor="hyperlink"/>
      <w:u w:val="single"/>
    </w:rPr>
  </w:style>
  <w:style w:type="table" w:styleId="ac">
    <w:name w:val="Table Grid"/>
    <w:basedOn w:val="a1"/>
    <w:uiPriority w:val="59"/>
    <w:rsid w:val="00EB580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TableParagraph">
    <w:name w:val="Table Paragraph"/>
    <w:basedOn w:val="a"/>
    <w:uiPriority w:val="1"/>
    <w:qFormat/>
    <w:rsid w:val="004B59F4"/>
    <w:pPr>
      <w:widowControl w:val="0"/>
      <w:autoSpaceDE w:val="0"/>
      <w:autoSpaceDN w:val="0"/>
      <w:spacing w:before="86" w:after="0" w:line="240" w:lineRule="auto"/>
      <w:ind w:left="76"/>
    </w:pPr>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0EB61F-182C-4326-BC21-50E410525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25</Pages>
  <Words>8761</Words>
  <Characters>49941</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гимназия</dc:creator>
  <cp:lastModifiedBy>гимназия</cp:lastModifiedBy>
  <cp:revision>25</cp:revision>
  <dcterms:created xsi:type="dcterms:W3CDTF">2023-10-09T11:38:00Z</dcterms:created>
  <dcterms:modified xsi:type="dcterms:W3CDTF">2023-11-02T05:41:00Z</dcterms:modified>
</cp:coreProperties>
</file>